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CDC" w:rsidRPr="00576CDC" w:rsidRDefault="00C47E07" w:rsidP="00480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color w:val="0000FF"/>
        </w:rPr>
      </w:pPr>
      <w:bookmarkStart w:id="0" w:name="_GoBack"/>
      <w:bookmarkEnd w:id="0"/>
      <w:r>
        <w:rPr>
          <w:rFonts w:ascii="Arial" w:hAnsi="Arial" w:cs="Arial"/>
          <w:b/>
          <w:color w:val="0000FF"/>
        </w:rPr>
        <w:t>Entidades</w:t>
      </w:r>
      <w:r w:rsidR="00B34F08" w:rsidRPr="0048037A">
        <w:rPr>
          <w:rFonts w:ascii="Arial" w:hAnsi="Arial" w:cs="Arial"/>
          <w:b/>
          <w:color w:val="0000FF"/>
        </w:rPr>
        <w:t xml:space="preserve"> Cooperativas</w:t>
      </w:r>
      <w:r w:rsidR="00576CDC">
        <w:rPr>
          <w:rFonts w:ascii="Arial" w:hAnsi="Arial" w:cs="Arial"/>
          <w:b/>
          <w:color w:val="0000FF"/>
        </w:rPr>
        <w:t xml:space="preserve"> </w:t>
      </w:r>
    </w:p>
    <w:p w:rsidR="00B34F08" w:rsidRPr="0048037A" w:rsidRDefault="00426B61" w:rsidP="00B74511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089"/>
        </w:tabs>
        <w:rPr>
          <w:rFonts w:ascii="Arial" w:hAnsi="Arial" w:cs="Arial"/>
          <w:b/>
          <w:color w:val="0000FF"/>
        </w:rPr>
      </w:pPr>
      <w:r w:rsidRPr="0048037A">
        <w:rPr>
          <w:rFonts w:ascii="Arial" w:hAnsi="Arial" w:cs="Arial"/>
          <w:b/>
          <w:color w:val="0000FF"/>
        </w:rPr>
        <w:t xml:space="preserve">Informe de </w:t>
      </w:r>
      <w:r w:rsidR="0048037A">
        <w:rPr>
          <w:rFonts w:ascii="Arial" w:hAnsi="Arial" w:cs="Arial"/>
          <w:b/>
          <w:color w:val="0000FF"/>
        </w:rPr>
        <w:t>A</w:t>
      </w:r>
      <w:r w:rsidRPr="0048037A">
        <w:rPr>
          <w:rFonts w:ascii="Arial" w:hAnsi="Arial" w:cs="Arial"/>
          <w:b/>
          <w:color w:val="0000FF"/>
        </w:rPr>
        <w:t>uditor</w:t>
      </w:r>
      <w:r w:rsidR="0048037A">
        <w:rPr>
          <w:rFonts w:ascii="Arial" w:hAnsi="Arial" w:cs="Arial"/>
          <w:b/>
          <w:color w:val="0000FF"/>
        </w:rPr>
        <w:t xml:space="preserve">ía </w:t>
      </w:r>
      <w:r w:rsidR="00E45156">
        <w:rPr>
          <w:rFonts w:ascii="Arial" w:hAnsi="Arial" w:cs="Arial"/>
          <w:b/>
          <w:color w:val="0000FF"/>
        </w:rPr>
        <w:t>d</w:t>
      </w:r>
      <w:r w:rsidR="0048037A">
        <w:rPr>
          <w:rFonts w:ascii="Arial" w:hAnsi="Arial" w:cs="Arial"/>
          <w:b/>
          <w:color w:val="0000FF"/>
        </w:rPr>
        <w:t>e Estados Contables</w:t>
      </w:r>
    </w:p>
    <w:p w:rsidR="001D6297" w:rsidRPr="00AC0078" w:rsidRDefault="001D6297" w:rsidP="00444CDA">
      <w:pPr>
        <w:spacing w:after="0"/>
        <w:rPr>
          <w:rFonts w:ascii="Arial" w:hAnsi="Arial" w:cs="Arial"/>
          <w:b/>
          <w:color w:val="000000" w:themeColor="text1"/>
        </w:rPr>
      </w:pPr>
    </w:p>
    <w:p w:rsidR="00B34F08" w:rsidRPr="00AC0078" w:rsidRDefault="00B34F08" w:rsidP="00444CDA">
      <w:pPr>
        <w:ind w:left="142" w:right="-19"/>
        <w:jc w:val="center"/>
        <w:rPr>
          <w:rFonts w:ascii="Arial" w:hAnsi="Arial" w:cs="Arial"/>
          <w:b/>
          <w:color w:val="000000" w:themeColor="text1"/>
        </w:rPr>
      </w:pPr>
      <w:r w:rsidRPr="00AC0078">
        <w:rPr>
          <w:rFonts w:ascii="Arial" w:hAnsi="Arial" w:cs="Arial"/>
          <w:b/>
          <w:color w:val="000000" w:themeColor="text1"/>
          <w:u w:val="single"/>
        </w:rPr>
        <w:t>INFORME</w:t>
      </w:r>
      <w:r w:rsidRPr="00AC0078">
        <w:rPr>
          <w:rFonts w:ascii="Arial" w:hAnsi="Arial" w:cs="Arial"/>
          <w:b/>
          <w:color w:val="000000" w:themeColor="text1"/>
          <w:spacing w:val="22"/>
          <w:u w:val="single"/>
        </w:rPr>
        <w:t xml:space="preserve"> </w:t>
      </w:r>
      <w:r w:rsidRPr="00AC0078">
        <w:rPr>
          <w:rFonts w:ascii="Arial" w:hAnsi="Arial" w:cs="Arial"/>
          <w:b/>
          <w:color w:val="000000" w:themeColor="text1"/>
          <w:u w:val="single"/>
        </w:rPr>
        <w:t>DE</w:t>
      </w:r>
      <w:r w:rsidRPr="00AC0078">
        <w:rPr>
          <w:rFonts w:ascii="Arial" w:hAnsi="Arial" w:cs="Arial"/>
          <w:b/>
          <w:color w:val="000000" w:themeColor="text1"/>
          <w:spacing w:val="18"/>
          <w:u w:val="single"/>
        </w:rPr>
        <w:t xml:space="preserve"> </w:t>
      </w:r>
      <w:r w:rsidRPr="00AC0078">
        <w:rPr>
          <w:rFonts w:ascii="Arial" w:hAnsi="Arial" w:cs="Arial"/>
          <w:b/>
          <w:color w:val="000000" w:themeColor="text1"/>
          <w:u w:val="single"/>
        </w:rPr>
        <w:t>AUDITORÍA</w:t>
      </w:r>
      <w:r w:rsidRPr="00AC0078">
        <w:rPr>
          <w:rFonts w:ascii="Arial" w:hAnsi="Arial" w:cs="Arial"/>
          <w:b/>
          <w:color w:val="000000" w:themeColor="text1"/>
          <w:spacing w:val="22"/>
          <w:u w:val="single"/>
        </w:rPr>
        <w:t xml:space="preserve"> </w:t>
      </w:r>
      <w:r w:rsidRPr="00AC0078">
        <w:rPr>
          <w:rFonts w:ascii="Arial" w:hAnsi="Arial" w:cs="Arial"/>
          <w:b/>
          <w:color w:val="000000" w:themeColor="text1"/>
          <w:u w:val="single"/>
        </w:rPr>
        <w:t>EMITIDO</w:t>
      </w:r>
      <w:r w:rsidRPr="00AC0078">
        <w:rPr>
          <w:rFonts w:ascii="Arial" w:hAnsi="Arial" w:cs="Arial"/>
          <w:b/>
          <w:color w:val="000000" w:themeColor="text1"/>
          <w:spacing w:val="22"/>
          <w:u w:val="single"/>
        </w:rPr>
        <w:t xml:space="preserve"> </w:t>
      </w:r>
      <w:r w:rsidRPr="00AC0078">
        <w:rPr>
          <w:rFonts w:ascii="Arial" w:hAnsi="Arial" w:cs="Arial"/>
          <w:b/>
          <w:color w:val="000000" w:themeColor="text1"/>
          <w:u w:val="single"/>
        </w:rPr>
        <w:t>POR</w:t>
      </w:r>
      <w:r w:rsidRPr="00AC0078">
        <w:rPr>
          <w:rFonts w:ascii="Arial" w:hAnsi="Arial" w:cs="Arial"/>
          <w:b/>
          <w:color w:val="000000" w:themeColor="text1"/>
          <w:spacing w:val="18"/>
          <w:u w:val="single"/>
        </w:rPr>
        <w:t xml:space="preserve"> EL </w:t>
      </w:r>
      <w:r w:rsidRPr="00AC0078">
        <w:rPr>
          <w:rFonts w:ascii="Arial" w:hAnsi="Arial" w:cs="Arial"/>
          <w:b/>
          <w:color w:val="000000" w:themeColor="text1"/>
          <w:u w:val="single"/>
        </w:rPr>
        <w:t>AUDITOR</w:t>
      </w:r>
      <w:r w:rsidRPr="00AC0078">
        <w:rPr>
          <w:rFonts w:ascii="Arial" w:hAnsi="Arial" w:cs="Arial"/>
          <w:b/>
          <w:color w:val="000000" w:themeColor="text1"/>
          <w:spacing w:val="18"/>
          <w:u w:val="single"/>
        </w:rPr>
        <w:t xml:space="preserve"> </w:t>
      </w:r>
      <w:r w:rsidRPr="00AC0078">
        <w:rPr>
          <w:rFonts w:ascii="Arial" w:hAnsi="Arial" w:cs="Arial"/>
          <w:b/>
          <w:color w:val="000000" w:themeColor="text1"/>
          <w:u w:val="single"/>
        </w:rPr>
        <w:t>INDEPENDIENTE</w:t>
      </w:r>
    </w:p>
    <w:p w:rsidR="00B34F08" w:rsidRPr="00AC0078" w:rsidRDefault="00B34F08" w:rsidP="00444CDA">
      <w:pPr>
        <w:pStyle w:val="Textoindependiente"/>
        <w:spacing w:line="276" w:lineRule="auto"/>
        <w:ind w:left="142"/>
        <w:rPr>
          <w:rFonts w:ascii="Arial" w:hAnsi="Arial" w:cs="Arial"/>
          <w:b/>
          <w:color w:val="000000" w:themeColor="text1"/>
        </w:rPr>
      </w:pPr>
    </w:p>
    <w:p w:rsidR="00B34F08" w:rsidRPr="00AC0078" w:rsidRDefault="00B34F08" w:rsidP="00B74511">
      <w:pPr>
        <w:adjustRightInd w:val="0"/>
        <w:spacing w:after="0" w:line="240" w:lineRule="auto"/>
        <w:ind w:left="142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Señores Presidente y</w:t>
      </w:r>
    </w:p>
    <w:p w:rsidR="00B34F08" w:rsidRPr="00AC0078" w:rsidRDefault="00B34F08" w:rsidP="00B74511">
      <w:pPr>
        <w:adjustRightInd w:val="0"/>
        <w:spacing w:after="0" w:line="240" w:lineRule="auto"/>
        <w:ind w:left="142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Miembros del Consejo de Administración de</w:t>
      </w:r>
    </w:p>
    <w:p w:rsidR="00B34F08" w:rsidRPr="00AC0078" w:rsidRDefault="00B34F08" w:rsidP="00B74511">
      <w:pPr>
        <w:spacing w:after="0" w:line="240" w:lineRule="auto"/>
        <w:ind w:left="142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Cooperativa ABCD</w:t>
      </w:r>
    </w:p>
    <w:p w:rsidR="00B34F08" w:rsidRPr="00AC0078" w:rsidRDefault="00B34F08" w:rsidP="00B74511">
      <w:pPr>
        <w:spacing w:after="0" w:line="240" w:lineRule="auto"/>
        <w:ind w:left="142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CUIT N°</w:t>
      </w:r>
    </w:p>
    <w:p w:rsidR="00B34F08" w:rsidRPr="0017611B" w:rsidRDefault="00B34F08" w:rsidP="00B74511">
      <w:pPr>
        <w:spacing w:after="0" w:line="240" w:lineRule="auto"/>
        <w:ind w:left="142"/>
        <w:rPr>
          <w:rFonts w:ascii="Arial" w:hAnsi="Arial" w:cs="Arial"/>
          <w:color w:val="000000" w:themeColor="text1"/>
          <w:u w:val="single"/>
        </w:rPr>
      </w:pPr>
      <w:r w:rsidRPr="0017611B">
        <w:rPr>
          <w:rFonts w:ascii="Arial" w:hAnsi="Arial" w:cs="Arial"/>
          <w:color w:val="000000" w:themeColor="text1"/>
          <w:u w:val="single"/>
        </w:rPr>
        <w:t>Domicilio legal:</w:t>
      </w:r>
      <w:r w:rsidR="00B74511" w:rsidRPr="0017611B">
        <w:rPr>
          <w:rFonts w:ascii="Arial" w:hAnsi="Arial" w:cs="Arial"/>
          <w:color w:val="000000" w:themeColor="text1"/>
          <w:u w:val="single"/>
        </w:rPr>
        <w:t xml:space="preserve"> </w:t>
      </w:r>
      <w:r w:rsidR="00B74511" w:rsidRPr="00616D5E">
        <w:rPr>
          <w:rFonts w:ascii="Arial" w:hAnsi="Arial" w:cs="Arial"/>
          <w:i/>
          <w:color w:val="FF0000"/>
          <w:u w:val="single"/>
        </w:rPr>
        <w:t>(calle y número)</w:t>
      </w:r>
      <w:r w:rsidR="00B74511" w:rsidRPr="00616D5E">
        <w:rPr>
          <w:rFonts w:ascii="Arial" w:hAnsi="Arial" w:cs="Arial"/>
          <w:color w:val="FF0000"/>
          <w:u w:val="single"/>
        </w:rPr>
        <w:t xml:space="preserve">, </w:t>
      </w:r>
      <w:r w:rsidR="00B74511" w:rsidRPr="00616D5E">
        <w:rPr>
          <w:rFonts w:ascii="Arial" w:hAnsi="Arial" w:cs="Arial"/>
          <w:i/>
          <w:color w:val="FF0000"/>
          <w:u w:val="single"/>
        </w:rPr>
        <w:t>(localidad)</w:t>
      </w:r>
      <w:r w:rsidR="00B74511" w:rsidRPr="00616D5E">
        <w:rPr>
          <w:rFonts w:ascii="Arial" w:hAnsi="Arial" w:cs="Arial"/>
          <w:color w:val="FF0000"/>
          <w:u w:val="single"/>
        </w:rPr>
        <w:t>,</w:t>
      </w:r>
      <w:r w:rsidR="00B74511" w:rsidRPr="0017611B">
        <w:rPr>
          <w:rFonts w:ascii="Arial" w:hAnsi="Arial" w:cs="Arial"/>
          <w:color w:val="000000" w:themeColor="text1"/>
          <w:u w:val="single"/>
        </w:rPr>
        <w:t xml:space="preserve"> </w:t>
      </w:r>
      <w:proofErr w:type="spellStart"/>
      <w:r w:rsidR="00B74511" w:rsidRPr="0017611B">
        <w:rPr>
          <w:rFonts w:ascii="Arial" w:hAnsi="Arial" w:cs="Arial"/>
          <w:color w:val="000000" w:themeColor="text1"/>
          <w:u w:val="single"/>
        </w:rPr>
        <w:t>Pcia</w:t>
      </w:r>
      <w:proofErr w:type="spellEnd"/>
      <w:r w:rsidR="00B74511" w:rsidRPr="0017611B">
        <w:rPr>
          <w:rFonts w:ascii="Arial" w:hAnsi="Arial" w:cs="Arial"/>
          <w:color w:val="000000" w:themeColor="text1"/>
          <w:u w:val="single"/>
        </w:rPr>
        <w:t xml:space="preserve">. </w:t>
      </w:r>
      <w:proofErr w:type="gramStart"/>
      <w:r w:rsidR="00B74511" w:rsidRPr="0017611B">
        <w:rPr>
          <w:rFonts w:ascii="Arial" w:hAnsi="Arial" w:cs="Arial"/>
          <w:color w:val="000000" w:themeColor="text1"/>
          <w:u w:val="single"/>
        </w:rPr>
        <w:t>de</w:t>
      </w:r>
      <w:proofErr w:type="gramEnd"/>
      <w:r w:rsidR="00B74511" w:rsidRPr="0017611B">
        <w:rPr>
          <w:rFonts w:ascii="Arial" w:hAnsi="Arial" w:cs="Arial"/>
          <w:color w:val="000000" w:themeColor="text1"/>
          <w:u w:val="single"/>
        </w:rPr>
        <w:t xml:space="preserve"> Buenos Aires</w:t>
      </w:r>
    </w:p>
    <w:p w:rsidR="00B34F08" w:rsidRDefault="00B34F08" w:rsidP="00444CDA">
      <w:pPr>
        <w:pStyle w:val="Textoindependiente"/>
        <w:spacing w:line="276" w:lineRule="auto"/>
        <w:ind w:left="142"/>
        <w:rPr>
          <w:rFonts w:ascii="Arial" w:hAnsi="Arial" w:cs="Arial"/>
          <w:color w:val="000000" w:themeColor="text1"/>
        </w:rPr>
      </w:pPr>
    </w:p>
    <w:p w:rsidR="0017611B" w:rsidRPr="00AC0078" w:rsidRDefault="0017611B" w:rsidP="00444CDA">
      <w:pPr>
        <w:pStyle w:val="Textoindependiente"/>
        <w:spacing w:line="276" w:lineRule="auto"/>
        <w:ind w:left="142"/>
        <w:rPr>
          <w:rFonts w:ascii="Arial" w:hAnsi="Arial" w:cs="Arial"/>
          <w:color w:val="000000" w:themeColor="text1"/>
        </w:rPr>
      </w:pPr>
    </w:p>
    <w:p w:rsidR="00B34F08" w:rsidRPr="00AC0078" w:rsidRDefault="00B34F08" w:rsidP="00444CDA">
      <w:pPr>
        <w:pStyle w:val="Ttulo3"/>
        <w:spacing w:line="276" w:lineRule="auto"/>
        <w:ind w:left="142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  <w:u w:val="single"/>
        </w:rPr>
        <w:t>Informe</w:t>
      </w:r>
      <w:r w:rsidRPr="00AC0078">
        <w:rPr>
          <w:rFonts w:ascii="Arial" w:hAnsi="Arial" w:cs="Arial"/>
          <w:color w:val="000000" w:themeColor="text1"/>
          <w:spacing w:val="14"/>
          <w:u w:val="single"/>
        </w:rPr>
        <w:t xml:space="preserve"> </w:t>
      </w:r>
      <w:r w:rsidRPr="00AC0078">
        <w:rPr>
          <w:rFonts w:ascii="Arial" w:hAnsi="Arial" w:cs="Arial"/>
          <w:color w:val="000000" w:themeColor="text1"/>
          <w:u w:val="single"/>
        </w:rPr>
        <w:t>sobre</w:t>
      </w:r>
      <w:r w:rsidRPr="00AC0078">
        <w:rPr>
          <w:rFonts w:ascii="Arial" w:hAnsi="Arial" w:cs="Arial"/>
          <w:color w:val="000000" w:themeColor="text1"/>
          <w:spacing w:val="16"/>
          <w:u w:val="single"/>
        </w:rPr>
        <w:t xml:space="preserve"> </w:t>
      </w:r>
      <w:r w:rsidRPr="00AC0078">
        <w:rPr>
          <w:rFonts w:ascii="Arial" w:hAnsi="Arial" w:cs="Arial"/>
          <w:color w:val="000000" w:themeColor="text1"/>
          <w:u w:val="single"/>
        </w:rPr>
        <w:t>la</w:t>
      </w:r>
      <w:r w:rsidRPr="00AC0078">
        <w:rPr>
          <w:rFonts w:ascii="Arial" w:hAnsi="Arial" w:cs="Arial"/>
          <w:color w:val="000000" w:themeColor="text1"/>
          <w:spacing w:val="16"/>
          <w:u w:val="single"/>
        </w:rPr>
        <w:t xml:space="preserve"> </w:t>
      </w:r>
      <w:r w:rsidRPr="00AC0078">
        <w:rPr>
          <w:rFonts w:ascii="Arial" w:hAnsi="Arial" w:cs="Arial"/>
          <w:color w:val="000000" w:themeColor="text1"/>
          <w:u w:val="single"/>
        </w:rPr>
        <w:t>auditoría</w:t>
      </w:r>
      <w:r w:rsidRPr="00AC0078">
        <w:rPr>
          <w:rFonts w:ascii="Arial" w:hAnsi="Arial" w:cs="Arial"/>
          <w:color w:val="000000" w:themeColor="text1"/>
          <w:spacing w:val="15"/>
          <w:u w:val="single"/>
        </w:rPr>
        <w:t xml:space="preserve"> </w:t>
      </w:r>
      <w:r w:rsidRPr="00AC0078">
        <w:rPr>
          <w:rFonts w:ascii="Arial" w:hAnsi="Arial" w:cs="Arial"/>
          <w:color w:val="000000" w:themeColor="text1"/>
          <w:u w:val="single"/>
        </w:rPr>
        <w:t>de</w:t>
      </w:r>
      <w:r w:rsidRPr="00AC0078">
        <w:rPr>
          <w:rFonts w:ascii="Arial" w:hAnsi="Arial" w:cs="Arial"/>
          <w:color w:val="000000" w:themeColor="text1"/>
          <w:spacing w:val="12"/>
          <w:u w:val="single"/>
        </w:rPr>
        <w:t xml:space="preserve"> </w:t>
      </w:r>
      <w:r w:rsidRPr="00AC0078">
        <w:rPr>
          <w:rFonts w:ascii="Arial" w:hAnsi="Arial" w:cs="Arial"/>
          <w:color w:val="000000" w:themeColor="text1"/>
          <w:u w:val="single"/>
        </w:rPr>
        <w:t>los</w:t>
      </w:r>
      <w:r w:rsidRPr="00AC0078">
        <w:rPr>
          <w:rFonts w:ascii="Arial" w:hAnsi="Arial" w:cs="Arial"/>
          <w:color w:val="000000" w:themeColor="text1"/>
          <w:spacing w:val="14"/>
          <w:u w:val="single"/>
        </w:rPr>
        <w:t xml:space="preserve"> </w:t>
      </w:r>
      <w:r w:rsidRPr="00AC0078">
        <w:rPr>
          <w:rFonts w:ascii="Arial" w:hAnsi="Arial" w:cs="Arial"/>
          <w:color w:val="000000" w:themeColor="text1"/>
          <w:u w:val="single"/>
        </w:rPr>
        <w:t>estados</w:t>
      </w:r>
      <w:r w:rsidRPr="00AC0078">
        <w:rPr>
          <w:rFonts w:ascii="Arial" w:hAnsi="Arial" w:cs="Arial"/>
          <w:color w:val="000000" w:themeColor="text1"/>
          <w:spacing w:val="12"/>
          <w:u w:val="single"/>
        </w:rPr>
        <w:t xml:space="preserve"> </w:t>
      </w:r>
      <w:r w:rsidRPr="00AC0078">
        <w:rPr>
          <w:rFonts w:ascii="Arial" w:hAnsi="Arial" w:cs="Arial"/>
          <w:color w:val="000000" w:themeColor="text1"/>
          <w:u w:val="single"/>
        </w:rPr>
        <w:t>contables</w:t>
      </w:r>
    </w:p>
    <w:p w:rsidR="00B34F08" w:rsidRPr="00AC0078" w:rsidRDefault="00B34F08" w:rsidP="00444CDA">
      <w:pPr>
        <w:pStyle w:val="Textoindependiente"/>
        <w:spacing w:line="276" w:lineRule="auto"/>
        <w:ind w:left="142"/>
        <w:rPr>
          <w:rFonts w:ascii="Arial" w:hAnsi="Arial" w:cs="Arial"/>
          <w:b/>
          <w:color w:val="000000" w:themeColor="text1"/>
        </w:rPr>
      </w:pPr>
    </w:p>
    <w:p w:rsidR="00B34F08" w:rsidRPr="00AC0078" w:rsidRDefault="00B34F08" w:rsidP="00444CDA">
      <w:pPr>
        <w:pStyle w:val="Ttulo4"/>
        <w:spacing w:line="276" w:lineRule="auto"/>
        <w:ind w:left="142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 xml:space="preserve">Opinión </w:t>
      </w:r>
    </w:p>
    <w:p w:rsidR="00B34F08" w:rsidRPr="00AC0078" w:rsidRDefault="00B34F08" w:rsidP="00444CDA">
      <w:pPr>
        <w:pStyle w:val="Textoindependiente"/>
        <w:spacing w:line="276" w:lineRule="auto"/>
        <w:ind w:left="142"/>
        <w:rPr>
          <w:rFonts w:ascii="Arial" w:hAnsi="Arial" w:cs="Arial"/>
          <w:b/>
          <w:i/>
          <w:color w:val="000000" w:themeColor="text1"/>
        </w:rPr>
      </w:pPr>
    </w:p>
    <w:p w:rsidR="00B34F08" w:rsidRPr="00AC0078" w:rsidRDefault="00B34F08" w:rsidP="00444CDA">
      <w:pPr>
        <w:pStyle w:val="Textoindependiente"/>
        <w:spacing w:line="276" w:lineRule="auto"/>
        <w:ind w:left="142" w:right="-19"/>
        <w:jc w:val="both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He auditado los estados contables de la Cooperativa ABCD, que</w:t>
      </w:r>
      <w:r w:rsidRPr="00AC0078">
        <w:rPr>
          <w:rFonts w:ascii="Arial" w:hAnsi="Arial" w:cs="Arial"/>
          <w:color w:val="000000" w:themeColor="text1"/>
          <w:spacing w:val="26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comprenden</w:t>
      </w:r>
      <w:r w:rsidRPr="00AC0078">
        <w:rPr>
          <w:rFonts w:ascii="Arial" w:hAnsi="Arial" w:cs="Arial"/>
          <w:color w:val="000000" w:themeColor="text1"/>
          <w:spacing w:val="2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el</w:t>
      </w:r>
      <w:r w:rsidRPr="00AC0078">
        <w:rPr>
          <w:rFonts w:ascii="Arial" w:hAnsi="Arial" w:cs="Arial"/>
          <w:color w:val="000000" w:themeColor="text1"/>
          <w:spacing w:val="2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estado</w:t>
      </w:r>
      <w:r w:rsidRPr="00AC0078">
        <w:rPr>
          <w:rFonts w:ascii="Arial" w:hAnsi="Arial" w:cs="Arial"/>
          <w:color w:val="000000" w:themeColor="text1"/>
          <w:spacing w:val="2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2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situación</w:t>
      </w:r>
      <w:r w:rsidRPr="00AC0078">
        <w:rPr>
          <w:rFonts w:ascii="Arial" w:hAnsi="Arial" w:cs="Arial"/>
          <w:color w:val="000000" w:themeColor="text1"/>
          <w:spacing w:val="26"/>
        </w:rPr>
        <w:t xml:space="preserve"> </w:t>
      </w:r>
      <w:r w:rsidRPr="00AC0078">
        <w:rPr>
          <w:rFonts w:ascii="Arial" w:hAnsi="Arial" w:cs="Arial"/>
          <w:color w:val="000000" w:themeColor="text1"/>
        </w:rPr>
        <w:t>patrimonial</w:t>
      </w:r>
      <w:r w:rsidRPr="00AC0078">
        <w:rPr>
          <w:rFonts w:ascii="Arial" w:hAnsi="Arial" w:cs="Arial"/>
          <w:color w:val="000000" w:themeColor="text1"/>
          <w:spacing w:val="30"/>
        </w:rPr>
        <w:t xml:space="preserve"> </w:t>
      </w:r>
      <w:proofErr w:type="gramStart"/>
      <w:r w:rsidRPr="00AC0078">
        <w:rPr>
          <w:rFonts w:ascii="Arial" w:hAnsi="Arial" w:cs="Arial"/>
          <w:color w:val="000000" w:themeColor="text1"/>
        </w:rPr>
        <w:t>al …</w:t>
      </w:r>
      <w:proofErr w:type="gramEnd"/>
      <w:r w:rsidRPr="00AC0078">
        <w:rPr>
          <w:rFonts w:ascii="Arial" w:hAnsi="Arial" w:cs="Arial"/>
          <w:color w:val="000000" w:themeColor="text1"/>
        </w:rPr>
        <w:t xml:space="preserve"> de … de </w:t>
      </w:r>
      <w:r w:rsidR="0017611B">
        <w:rPr>
          <w:rFonts w:ascii="Arial" w:hAnsi="Arial" w:cs="Arial"/>
          <w:color w:val="000000" w:themeColor="text1"/>
        </w:rPr>
        <w:t>20X2</w:t>
      </w:r>
      <w:r w:rsidRPr="00AC0078">
        <w:rPr>
          <w:rFonts w:ascii="Arial" w:hAnsi="Arial" w:cs="Arial"/>
          <w:color w:val="000000" w:themeColor="text1"/>
        </w:rPr>
        <w:t>, los estados de resultados, de evolución del patrimonio neto y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flujo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efectivo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correspondientes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al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ejercicio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finalizado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en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dicha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fecha,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así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como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="00225036">
        <w:rPr>
          <w:rFonts w:ascii="Arial" w:hAnsi="Arial" w:cs="Arial"/>
          <w:color w:val="000000" w:themeColor="text1"/>
        </w:rPr>
        <w:t xml:space="preserve">las notas </w:t>
      </w:r>
      <w:r w:rsidRPr="00AC0078">
        <w:rPr>
          <w:rFonts w:ascii="Arial" w:hAnsi="Arial" w:cs="Arial"/>
          <w:color w:val="000000" w:themeColor="text1"/>
        </w:rPr>
        <w:t>explicativa</w:t>
      </w:r>
      <w:r w:rsidR="00225036">
        <w:rPr>
          <w:rFonts w:ascii="Arial" w:hAnsi="Arial" w:cs="Arial"/>
          <w:color w:val="000000" w:themeColor="text1"/>
        </w:rPr>
        <w:t>s</w:t>
      </w:r>
      <w:r w:rsidRPr="00AC0078">
        <w:rPr>
          <w:rFonts w:ascii="Arial" w:hAnsi="Arial" w:cs="Arial"/>
          <w:color w:val="000000" w:themeColor="text1"/>
        </w:rPr>
        <w:t xml:space="preserve"> de los estados contables</w:t>
      </w:r>
      <w:r w:rsidR="00225036">
        <w:rPr>
          <w:rFonts w:ascii="Arial" w:hAnsi="Arial" w:cs="Arial"/>
          <w:color w:val="000000" w:themeColor="text1"/>
        </w:rPr>
        <w:t xml:space="preserve"> </w:t>
      </w:r>
      <w:r w:rsidR="00225036" w:rsidRPr="00225036">
        <w:rPr>
          <w:rFonts w:ascii="Arial" w:hAnsi="Arial" w:cs="Arial"/>
          <w:color w:val="FF0000"/>
        </w:rPr>
        <w:t>{</w:t>
      </w:r>
      <w:r w:rsidRPr="00225036">
        <w:rPr>
          <w:rFonts w:ascii="Arial" w:hAnsi="Arial" w:cs="Arial"/>
          <w:color w:val="FF0000"/>
        </w:rPr>
        <w:t>… a …</w:t>
      </w:r>
      <w:r w:rsidR="00225036" w:rsidRPr="00225036">
        <w:rPr>
          <w:rFonts w:ascii="Arial" w:hAnsi="Arial" w:cs="Arial"/>
          <w:color w:val="FF0000"/>
        </w:rPr>
        <w:t>}</w:t>
      </w:r>
      <w:r w:rsidRPr="00AC0078">
        <w:rPr>
          <w:rFonts w:ascii="Arial" w:hAnsi="Arial" w:cs="Arial"/>
          <w:color w:val="000000" w:themeColor="text1"/>
        </w:rPr>
        <w:t xml:space="preserve"> que incluye</w:t>
      </w:r>
      <w:r w:rsidR="00225036">
        <w:rPr>
          <w:rFonts w:ascii="Arial" w:hAnsi="Arial" w:cs="Arial"/>
          <w:color w:val="000000" w:themeColor="text1"/>
        </w:rPr>
        <w:t>n</w:t>
      </w:r>
      <w:r w:rsidRPr="00AC0078">
        <w:rPr>
          <w:rFonts w:ascii="Arial" w:hAnsi="Arial" w:cs="Arial"/>
          <w:color w:val="000000" w:themeColor="text1"/>
        </w:rPr>
        <w:t xml:space="preserve"> un resumen de las políticas contables significativas</w:t>
      </w:r>
      <w:r w:rsidR="00542254">
        <w:rPr>
          <w:rFonts w:ascii="Arial" w:hAnsi="Arial" w:cs="Arial"/>
          <w:color w:val="000000" w:themeColor="text1"/>
        </w:rPr>
        <w:t xml:space="preserve"> </w:t>
      </w:r>
      <w:r w:rsidR="00542254" w:rsidRPr="00542254">
        <w:rPr>
          <w:rFonts w:ascii="Arial" w:hAnsi="Arial" w:cs="Arial"/>
          <w:color w:val="FF0000"/>
        </w:rPr>
        <w:t>{</w:t>
      </w:r>
      <w:r w:rsidRPr="00542254">
        <w:rPr>
          <w:rFonts w:ascii="Arial" w:hAnsi="Arial" w:cs="Arial"/>
          <w:color w:val="FF0000"/>
        </w:rPr>
        <w:t>y los anexos ….a…..</w:t>
      </w:r>
      <w:r w:rsidR="00542254" w:rsidRPr="00542254">
        <w:rPr>
          <w:rFonts w:ascii="Arial" w:hAnsi="Arial" w:cs="Arial"/>
          <w:color w:val="FF0000"/>
        </w:rPr>
        <w:t>}</w:t>
      </w:r>
      <w:r w:rsidR="00542254">
        <w:rPr>
          <w:rFonts w:ascii="Arial" w:hAnsi="Arial" w:cs="Arial"/>
          <w:color w:val="000000" w:themeColor="text1"/>
        </w:rPr>
        <w:t>.</w:t>
      </w:r>
    </w:p>
    <w:p w:rsidR="00B34F08" w:rsidRPr="00AC0078" w:rsidRDefault="00B34F08" w:rsidP="00444CDA">
      <w:pPr>
        <w:pStyle w:val="Textoindependiente"/>
        <w:spacing w:line="276" w:lineRule="auto"/>
        <w:ind w:left="142" w:right="-19"/>
        <w:jc w:val="both"/>
        <w:rPr>
          <w:rFonts w:ascii="Arial" w:hAnsi="Arial" w:cs="Arial"/>
          <w:color w:val="000000" w:themeColor="text1"/>
        </w:rPr>
      </w:pPr>
    </w:p>
    <w:p w:rsidR="00B34F08" w:rsidRPr="00AC0078" w:rsidRDefault="00B34F08" w:rsidP="00444CDA">
      <w:pPr>
        <w:pStyle w:val="Textoindependiente"/>
        <w:spacing w:line="276" w:lineRule="auto"/>
        <w:ind w:left="142" w:right="-19"/>
        <w:jc w:val="both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En mi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opinión, los estados contables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adjuntos</w:t>
      </w:r>
      <w:r w:rsidRPr="00AC0078">
        <w:rPr>
          <w:rFonts w:ascii="Arial" w:hAnsi="Arial" w:cs="Arial"/>
          <w:color w:val="000000" w:themeColor="text1"/>
          <w:spacing w:val="49"/>
        </w:rPr>
        <w:t xml:space="preserve"> </w:t>
      </w:r>
      <w:r w:rsidRPr="00AC0078">
        <w:rPr>
          <w:rFonts w:ascii="Arial" w:hAnsi="Arial" w:cs="Arial"/>
          <w:color w:val="000000" w:themeColor="text1"/>
        </w:rPr>
        <w:t>presentan razonablemente,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 xml:space="preserve">en todos los aspectos significativos, la situación patrimonial de la Cooperativa ABCD </w:t>
      </w:r>
      <w:proofErr w:type="gramStart"/>
      <w:r w:rsidRPr="00AC0078">
        <w:rPr>
          <w:rFonts w:ascii="Arial" w:hAnsi="Arial" w:cs="Arial"/>
          <w:color w:val="000000" w:themeColor="text1"/>
        </w:rPr>
        <w:t>al …</w:t>
      </w:r>
      <w:proofErr w:type="gramEnd"/>
      <w:r w:rsidRPr="00AC0078">
        <w:rPr>
          <w:rFonts w:ascii="Arial" w:hAnsi="Arial" w:cs="Arial"/>
          <w:color w:val="000000" w:themeColor="text1"/>
        </w:rPr>
        <w:t xml:space="preserve"> de ……… de </w:t>
      </w:r>
      <w:r w:rsidR="0017611B">
        <w:rPr>
          <w:rFonts w:ascii="Arial" w:hAnsi="Arial" w:cs="Arial"/>
          <w:color w:val="000000" w:themeColor="text1"/>
        </w:rPr>
        <w:t>20X2</w:t>
      </w:r>
      <w:r w:rsidRPr="00AC0078">
        <w:rPr>
          <w:rFonts w:ascii="Arial" w:hAnsi="Arial" w:cs="Arial"/>
          <w:color w:val="000000" w:themeColor="text1"/>
        </w:rPr>
        <w:t>, así como sus resultados, la evolución de su patrimonio neto y el flujo de su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efectivo correspondientes al ejercicio finalizado en esa fecha, de conformidad con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las</w:t>
      </w:r>
      <w:r w:rsidRPr="00AC0078">
        <w:rPr>
          <w:rFonts w:ascii="Arial" w:hAnsi="Arial" w:cs="Arial"/>
          <w:color w:val="000000" w:themeColor="text1"/>
          <w:spacing w:val="4"/>
        </w:rPr>
        <w:t xml:space="preserve"> </w:t>
      </w:r>
      <w:r w:rsidR="00542254">
        <w:rPr>
          <w:rFonts w:ascii="Arial" w:hAnsi="Arial" w:cs="Arial"/>
          <w:color w:val="000000" w:themeColor="text1"/>
        </w:rPr>
        <w:t>N</w:t>
      </w:r>
      <w:r w:rsidRPr="00AC0078">
        <w:rPr>
          <w:rFonts w:ascii="Arial" w:hAnsi="Arial" w:cs="Arial"/>
          <w:color w:val="000000" w:themeColor="text1"/>
        </w:rPr>
        <w:t xml:space="preserve">ormas </w:t>
      </w:r>
      <w:r w:rsidR="00542254">
        <w:rPr>
          <w:rFonts w:ascii="Arial" w:hAnsi="Arial" w:cs="Arial"/>
          <w:color w:val="000000" w:themeColor="text1"/>
        </w:rPr>
        <w:t>C</w:t>
      </w:r>
      <w:r w:rsidRPr="00AC0078">
        <w:rPr>
          <w:rFonts w:ascii="Arial" w:hAnsi="Arial" w:cs="Arial"/>
          <w:color w:val="000000" w:themeColor="text1"/>
        </w:rPr>
        <w:t xml:space="preserve">ontables </w:t>
      </w:r>
      <w:r w:rsidR="00542254">
        <w:rPr>
          <w:rFonts w:ascii="Arial" w:hAnsi="Arial" w:cs="Arial"/>
          <w:color w:val="000000" w:themeColor="text1"/>
        </w:rPr>
        <w:t>P</w:t>
      </w:r>
      <w:r w:rsidRPr="00AC0078">
        <w:rPr>
          <w:rFonts w:ascii="Arial" w:hAnsi="Arial" w:cs="Arial"/>
          <w:color w:val="000000" w:themeColor="text1"/>
        </w:rPr>
        <w:t xml:space="preserve">rofesionales </w:t>
      </w:r>
      <w:r w:rsidR="00542254">
        <w:rPr>
          <w:rFonts w:ascii="Arial" w:hAnsi="Arial" w:cs="Arial"/>
          <w:color w:val="000000" w:themeColor="text1"/>
        </w:rPr>
        <w:t>A</w:t>
      </w:r>
      <w:r w:rsidRPr="00AC0078">
        <w:rPr>
          <w:rFonts w:ascii="Arial" w:hAnsi="Arial" w:cs="Arial"/>
          <w:color w:val="000000" w:themeColor="text1"/>
        </w:rPr>
        <w:t>rgentinas.</w:t>
      </w:r>
    </w:p>
    <w:p w:rsidR="00B34F08" w:rsidRPr="00AC0078" w:rsidRDefault="00B34F08" w:rsidP="00444CDA">
      <w:pPr>
        <w:pStyle w:val="Textoindependiente"/>
        <w:spacing w:line="276" w:lineRule="auto"/>
        <w:ind w:left="142" w:right="-19"/>
        <w:rPr>
          <w:rFonts w:ascii="Arial" w:hAnsi="Arial" w:cs="Arial"/>
          <w:color w:val="000000" w:themeColor="text1"/>
        </w:rPr>
      </w:pPr>
    </w:p>
    <w:p w:rsidR="00B34F08" w:rsidRPr="00AC0078" w:rsidRDefault="00B34F08" w:rsidP="00444CDA">
      <w:pPr>
        <w:pStyle w:val="Ttulo4"/>
        <w:spacing w:line="276" w:lineRule="auto"/>
        <w:ind w:left="142" w:right="-19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Fundamento</w:t>
      </w:r>
      <w:r w:rsidRPr="00AC0078">
        <w:rPr>
          <w:rFonts w:ascii="Arial" w:hAnsi="Arial" w:cs="Arial"/>
          <w:color w:val="000000" w:themeColor="text1"/>
          <w:spacing w:val="14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1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la</w:t>
      </w:r>
      <w:r w:rsidRPr="00AC0078">
        <w:rPr>
          <w:rFonts w:ascii="Arial" w:hAnsi="Arial" w:cs="Arial"/>
          <w:color w:val="000000" w:themeColor="text1"/>
          <w:spacing w:val="1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opinión</w:t>
      </w:r>
    </w:p>
    <w:p w:rsidR="00B34F08" w:rsidRPr="00AC0078" w:rsidRDefault="00B34F08" w:rsidP="00444CDA">
      <w:pPr>
        <w:pStyle w:val="Textoindependiente"/>
        <w:spacing w:line="276" w:lineRule="auto"/>
        <w:ind w:left="142" w:right="-19"/>
        <w:rPr>
          <w:rFonts w:ascii="Arial" w:hAnsi="Arial" w:cs="Arial"/>
          <w:b/>
          <w:i/>
          <w:color w:val="000000" w:themeColor="text1"/>
        </w:rPr>
      </w:pPr>
    </w:p>
    <w:p w:rsidR="0017611B" w:rsidRDefault="00A52D7D" w:rsidP="00D219CC">
      <w:pPr>
        <w:ind w:left="142" w:right="-1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es-AR"/>
        </w:rPr>
        <w:pict>
          <v:rect id="Rectangle 2" o:spid="_x0000_s1026" style="position:absolute;left:0;text-align:left;margin-left:1.55pt;margin-top:219.5pt;width:130pt;height:23.3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" stroked="f">
            <v:textbox>
              <w:txbxContent>
                <w:p w:rsidR="00CE3F2F" w:rsidRDefault="00CE3F2F" w:rsidP="00781711">
                  <w:r>
                    <w:t>FIRMA DEL PROFESIONAL</w:t>
                  </w:r>
                </w:p>
              </w:txbxContent>
            </v:textbox>
          </v:rect>
        </w:pict>
      </w:r>
      <w:r w:rsidR="00B34F08" w:rsidRPr="0017611B">
        <w:rPr>
          <w:rFonts w:ascii="Arial" w:hAnsi="Arial" w:cs="Arial"/>
          <w:color w:val="000000" w:themeColor="text1"/>
        </w:rPr>
        <w:t>He</w:t>
      </w:r>
      <w:r w:rsidR="00B34F08"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llevado</w:t>
      </w:r>
      <w:r w:rsidR="00B34F08"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a</w:t>
      </w:r>
      <w:r w:rsidR="00B34F08"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cabo</w:t>
      </w:r>
      <w:r w:rsidR="00B34F08" w:rsidRPr="0017611B">
        <w:rPr>
          <w:rFonts w:ascii="Arial" w:hAnsi="Arial" w:cs="Arial"/>
          <w:color w:val="000000" w:themeColor="text1"/>
          <w:spacing w:val="1"/>
        </w:rPr>
        <w:t xml:space="preserve"> mi </w:t>
      </w:r>
      <w:r w:rsidR="00B34F08" w:rsidRPr="0017611B">
        <w:rPr>
          <w:rFonts w:ascii="Arial" w:hAnsi="Arial" w:cs="Arial"/>
          <w:color w:val="000000" w:themeColor="text1"/>
        </w:rPr>
        <w:t>auditoría</w:t>
      </w:r>
      <w:r w:rsidR="00B34F08"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de</w:t>
      </w:r>
      <w:r w:rsidR="00B34F08"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conformidad</w:t>
      </w:r>
      <w:r w:rsidR="00B34F08"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con</w:t>
      </w:r>
      <w:r w:rsidR="00B34F08"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las normas de auditoría</w:t>
      </w:r>
      <w:r w:rsidR="00B34F08"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 xml:space="preserve">establecidas en la </w:t>
      </w:r>
      <w:r w:rsidR="00542254">
        <w:rPr>
          <w:rFonts w:ascii="Arial" w:hAnsi="Arial" w:cs="Arial"/>
          <w:color w:val="000000" w:themeColor="text1"/>
        </w:rPr>
        <w:t xml:space="preserve">Sección III.A. </w:t>
      </w:r>
      <w:proofErr w:type="gramStart"/>
      <w:r w:rsidR="00542254">
        <w:rPr>
          <w:rFonts w:ascii="Arial" w:hAnsi="Arial" w:cs="Arial"/>
          <w:color w:val="000000" w:themeColor="text1"/>
        </w:rPr>
        <w:t>de</w:t>
      </w:r>
      <w:proofErr w:type="gramEnd"/>
      <w:r w:rsidR="00542254">
        <w:rPr>
          <w:rFonts w:ascii="Arial" w:hAnsi="Arial" w:cs="Arial"/>
          <w:color w:val="000000" w:themeColor="text1"/>
        </w:rPr>
        <w:t xml:space="preserve"> la </w:t>
      </w:r>
      <w:r w:rsidR="00FF5645" w:rsidRPr="0017611B">
        <w:rPr>
          <w:rFonts w:ascii="Arial" w:hAnsi="Arial" w:cs="Arial"/>
          <w:color w:val="000000" w:themeColor="text1"/>
        </w:rPr>
        <w:t>Resolución Técnica N° 37</w:t>
      </w:r>
      <w:r w:rsidR="00B34F08" w:rsidRPr="0017611B">
        <w:rPr>
          <w:rFonts w:ascii="Arial" w:hAnsi="Arial" w:cs="Arial"/>
          <w:color w:val="000000" w:themeColor="text1"/>
        </w:rPr>
        <w:t xml:space="preserve"> de la</w:t>
      </w:r>
      <w:r w:rsidR="00B34F08"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Federación Argentina de Consejos Profesionales de Ciencias Económicas</w:t>
      </w:r>
      <w:r w:rsidR="00085593" w:rsidRPr="0017611B">
        <w:rPr>
          <w:rFonts w:ascii="Arial" w:hAnsi="Arial" w:cs="Arial"/>
          <w:color w:val="000000" w:themeColor="text1"/>
        </w:rPr>
        <w:t>, conforme ha sido aprobada por la Resolución CD Nº 3843 del Consejo Profesional de Ciencias Económicas de la Provincia de Buenos Aires</w:t>
      </w:r>
      <w:r w:rsidR="00B34F08" w:rsidRPr="0017611B">
        <w:rPr>
          <w:rFonts w:ascii="Arial" w:hAnsi="Arial" w:cs="Arial"/>
          <w:color w:val="000000" w:themeColor="text1"/>
        </w:rPr>
        <w:t>. Mis responsabilidades</w:t>
      </w:r>
      <w:r w:rsidR="00B34F08"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de</w:t>
      </w:r>
      <w:r w:rsidR="00B34F08"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acuerdo</w:t>
      </w:r>
      <w:r w:rsidR="00B34F08"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con</w:t>
      </w:r>
      <w:r w:rsidR="00B34F08"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dichas</w:t>
      </w:r>
      <w:r w:rsidR="00B34F08" w:rsidRPr="0017611B">
        <w:rPr>
          <w:rFonts w:ascii="Arial" w:hAnsi="Arial" w:cs="Arial"/>
          <w:color w:val="000000" w:themeColor="text1"/>
          <w:spacing w:val="31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normas</w:t>
      </w:r>
      <w:r w:rsidR="00B34F08" w:rsidRPr="0017611B">
        <w:rPr>
          <w:rFonts w:ascii="Arial" w:hAnsi="Arial" w:cs="Arial"/>
          <w:color w:val="000000" w:themeColor="text1"/>
          <w:spacing w:val="34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se</w:t>
      </w:r>
      <w:r w:rsidR="00B34F08" w:rsidRPr="0017611B">
        <w:rPr>
          <w:rFonts w:ascii="Arial" w:hAnsi="Arial" w:cs="Arial"/>
          <w:color w:val="000000" w:themeColor="text1"/>
          <w:spacing w:val="33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describen</w:t>
      </w:r>
      <w:r w:rsidR="00B34F08" w:rsidRPr="0017611B">
        <w:rPr>
          <w:rFonts w:ascii="Arial" w:hAnsi="Arial" w:cs="Arial"/>
          <w:color w:val="000000" w:themeColor="text1"/>
          <w:spacing w:val="33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más</w:t>
      </w:r>
      <w:r w:rsidR="00B34F08" w:rsidRPr="0017611B">
        <w:rPr>
          <w:rFonts w:ascii="Arial" w:hAnsi="Arial" w:cs="Arial"/>
          <w:color w:val="000000" w:themeColor="text1"/>
          <w:spacing w:val="35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adelante</w:t>
      </w:r>
      <w:r w:rsidR="00B34F08" w:rsidRPr="0017611B">
        <w:rPr>
          <w:rFonts w:ascii="Arial" w:hAnsi="Arial" w:cs="Arial"/>
          <w:color w:val="000000" w:themeColor="text1"/>
          <w:spacing w:val="32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en</w:t>
      </w:r>
      <w:r w:rsidR="00B34F08" w:rsidRPr="0017611B">
        <w:rPr>
          <w:rFonts w:ascii="Arial" w:hAnsi="Arial" w:cs="Arial"/>
          <w:color w:val="000000" w:themeColor="text1"/>
          <w:spacing w:val="37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la</w:t>
      </w:r>
      <w:r w:rsidR="00B34F08" w:rsidRPr="0017611B">
        <w:rPr>
          <w:rFonts w:ascii="Arial" w:hAnsi="Arial" w:cs="Arial"/>
          <w:color w:val="000000" w:themeColor="text1"/>
          <w:spacing w:val="32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sección</w:t>
      </w:r>
      <w:r w:rsidR="00B34F08" w:rsidRPr="0017611B">
        <w:rPr>
          <w:rFonts w:ascii="Arial" w:hAnsi="Arial" w:cs="Arial"/>
          <w:color w:val="000000" w:themeColor="text1"/>
          <w:spacing w:val="43"/>
        </w:rPr>
        <w:t xml:space="preserve"> </w:t>
      </w:r>
      <w:r w:rsidR="00542254">
        <w:rPr>
          <w:rFonts w:ascii="Arial" w:hAnsi="Arial" w:cs="Arial"/>
          <w:color w:val="000000" w:themeColor="text1"/>
          <w:spacing w:val="43"/>
        </w:rPr>
        <w:t>“</w:t>
      </w:r>
      <w:r w:rsidR="00B34F08" w:rsidRPr="0017611B">
        <w:rPr>
          <w:rFonts w:ascii="Arial" w:hAnsi="Arial" w:cs="Arial"/>
          <w:i/>
          <w:color w:val="000000" w:themeColor="text1"/>
        </w:rPr>
        <w:t>Responsabilidades</w:t>
      </w:r>
      <w:r w:rsidR="00B34F08" w:rsidRPr="0017611B">
        <w:rPr>
          <w:rFonts w:ascii="Arial" w:hAnsi="Arial" w:cs="Arial"/>
          <w:i/>
          <w:color w:val="000000" w:themeColor="text1"/>
          <w:spacing w:val="34"/>
        </w:rPr>
        <w:t xml:space="preserve"> </w:t>
      </w:r>
      <w:r w:rsidR="00B34F08" w:rsidRPr="0017611B">
        <w:rPr>
          <w:rFonts w:ascii="Arial" w:hAnsi="Arial" w:cs="Arial"/>
          <w:i/>
          <w:color w:val="000000" w:themeColor="text1"/>
        </w:rPr>
        <w:t>del</w:t>
      </w:r>
      <w:r w:rsidR="00B34F08" w:rsidRPr="0017611B">
        <w:rPr>
          <w:rFonts w:ascii="Arial" w:hAnsi="Arial" w:cs="Arial"/>
          <w:i/>
          <w:color w:val="000000" w:themeColor="text1"/>
          <w:spacing w:val="35"/>
        </w:rPr>
        <w:t xml:space="preserve"> </w:t>
      </w:r>
      <w:r w:rsidR="00B34F08" w:rsidRPr="0017611B">
        <w:rPr>
          <w:rFonts w:ascii="Arial" w:hAnsi="Arial" w:cs="Arial"/>
          <w:i/>
          <w:color w:val="000000" w:themeColor="text1"/>
        </w:rPr>
        <w:t>auditor</w:t>
      </w:r>
      <w:r w:rsidR="00B34F08" w:rsidRPr="0017611B">
        <w:rPr>
          <w:rFonts w:ascii="Arial" w:hAnsi="Arial" w:cs="Arial"/>
          <w:i/>
          <w:color w:val="000000" w:themeColor="text1"/>
          <w:spacing w:val="35"/>
        </w:rPr>
        <w:t xml:space="preserve"> </w:t>
      </w:r>
      <w:r w:rsidR="00B34F08" w:rsidRPr="0017611B">
        <w:rPr>
          <w:rFonts w:ascii="Arial" w:hAnsi="Arial" w:cs="Arial"/>
          <w:i/>
          <w:color w:val="000000" w:themeColor="text1"/>
        </w:rPr>
        <w:t>en relación con la auditoría de los estados contables</w:t>
      </w:r>
      <w:r w:rsidR="00542254">
        <w:rPr>
          <w:rFonts w:ascii="Arial" w:hAnsi="Arial" w:cs="Arial"/>
          <w:i/>
          <w:color w:val="000000" w:themeColor="text1"/>
        </w:rPr>
        <w:t>”</w:t>
      </w:r>
      <w:r w:rsidR="00B34F08" w:rsidRPr="0017611B">
        <w:rPr>
          <w:rFonts w:ascii="Arial" w:hAnsi="Arial" w:cs="Arial"/>
          <w:i/>
          <w:color w:val="000000" w:themeColor="text1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de mi informe. Soy</w:t>
      </w:r>
      <w:r w:rsidR="00B34F08"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independiente de la Cooperativa ABCD</w:t>
      </w:r>
      <w:r w:rsidR="00B34F08" w:rsidRPr="0017611B">
        <w:rPr>
          <w:rFonts w:ascii="Arial" w:hAnsi="Arial" w:cs="Arial"/>
          <w:color w:val="000000" w:themeColor="text1"/>
          <w:spacing w:val="30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y</w:t>
      </w:r>
      <w:r w:rsidR="00B34F08" w:rsidRPr="0017611B">
        <w:rPr>
          <w:rFonts w:ascii="Arial" w:hAnsi="Arial" w:cs="Arial"/>
          <w:color w:val="000000" w:themeColor="text1"/>
          <w:spacing w:val="35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he</w:t>
      </w:r>
      <w:r w:rsidR="00B34F08" w:rsidRPr="0017611B">
        <w:rPr>
          <w:rFonts w:ascii="Arial" w:hAnsi="Arial" w:cs="Arial"/>
          <w:color w:val="000000" w:themeColor="text1"/>
          <w:spacing w:val="33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cumplido</w:t>
      </w:r>
      <w:r w:rsidR="00B34F08" w:rsidRPr="0017611B">
        <w:rPr>
          <w:rFonts w:ascii="Arial" w:hAnsi="Arial" w:cs="Arial"/>
          <w:color w:val="000000" w:themeColor="text1"/>
          <w:spacing w:val="32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las</w:t>
      </w:r>
      <w:r w:rsidR="00B34F08" w:rsidRPr="0017611B">
        <w:rPr>
          <w:rFonts w:ascii="Arial" w:hAnsi="Arial" w:cs="Arial"/>
          <w:color w:val="000000" w:themeColor="text1"/>
          <w:spacing w:val="35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demás</w:t>
      </w:r>
      <w:r w:rsidR="00B34F08" w:rsidRPr="0017611B">
        <w:rPr>
          <w:rFonts w:ascii="Arial" w:hAnsi="Arial" w:cs="Arial"/>
          <w:color w:val="000000" w:themeColor="text1"/>
          <w:spacing w:val="32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responsabilidades</w:t>
      </w:r>
      <w:r w:rsidR="00B34F08" w:rsidRPr="0017611B">
        <w:rPr>
          <w:rFonts w:ascii="Arial" w:hAnsi="Arial" w:cs="Arial"/>
          <w:color w:val="000000" w:themeColor="text1"/>
          <w:spacing w:val="35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de</w:t>
      </w:r>
      <w:r w:rsidR="00B34F08" w:rsidRPr="0017611B">
        <w:rPr>
          <w:rFonts w:ascii="Arial" w:hAnsi="Arial" w:cs="Arial"/>
          <w:color w:val="000000" w:themeColor="text1"/>
          <w:spacing w:val="33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ética de conformidad con los requerimientos del Código de Ética</w:t>
      </w:r>
      <w:r w:rsidR="0015467F" w:rsidRPr="0017611B">
        <w:rPr>
          <w:rFonts w:ascii="Arial" w:hAnsi="Arial" w:cs="Arial"/>
          <w:color w:val="000000" w:themeColor="text1"/>
        </w:rPr>
        <w:t xml:space="preserve"> vigente en la jurisdicción de dicho Consejo</w:t>
      </w:r>
      <w:r w:rsidR="00B34F08" w:rsidRPr="0017611B">
        <w:rPr>
          <w:rFonts w:ascii="Arial" w:hAnsi="Arial" w:cs="Arial"/>
          <w:color w:val="000000" w:themeColor="text1"/>
        </w:rPr>
        <w:t>.</w:t>
      </w:r>
      <w:r w:rsidR="00B34F08" w:rsidRPr="0017611B">
        <w:rPr>
          <w:rFonts w:ascii="Arial" w:hAnsi="Arial" w:cs="Arial"/>
          <w:color w:val="000000" w:themeColor="text1"/>
          <w:spacing w:val="10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Considero</w:t>
      </w:r>
      <w:r w:rsidR="00B34F08"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que</w:t>
      </w:r>
      <w:r w:rsidR="00B34F08" w:rsidRPr="0017611B">
        <w:rPr>
          <w:rFonts w:ascii="Arial" w:hAnsi="Arial" w:cs="Arial"/>
          <w:color w:val="000000" w:themeColor="text1"/>
          <w:spacing w:val="7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los</w:t>
      </w:r>
      <w:r w:rsidR="00B34F08" w:rsidRPr="0017611B">
        <w:rPr>
          <w:rFonts w:ascii="Arial" w:hAnsi="Arial" w:cs="Arial"/>
          <w:color w:val="000000" w:themeColor="text1"/>
          <w:spacing w:val="4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elementos</w:t>
      </w:r>
      <w:r w:rsidR="00B34F08"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de</w:t>
      </w:r>
      <w:r w:rsidR="00B34F08" w:rsidRPr="0017611B">
        <w:rPr>
          <w:rFonts w:ascii="Arial" w:hAnsi="Arial" w:cs="Arial"/>
          <w:color w:val="000000" w:themeColor="text1"/>
          <w:spacing w:val="12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juicio</w:t>
      </w:r>
      <w:r w:rsidR="00B34F08" w:rsidRPr="0017611B">
        <w:rPr>
          <w:rFonts w:ascii="Arial" w:hAnsi="Arial" w:cs="Arial"/>
          <w:color w:val="000000" w:themeColor="text1"/>
          <w:spacing w:val="6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que he</w:t>
      </w:r>
      <w:r w:rsidR="00B34F08" w:rsidRPr="0017611B">
        <w:rPr>
          <w:rFonts w:ascii="Arial" w:hAnsi="Arial" w:cs="Arial"/>
          <w:color w:val="000000" w:themeColor="text1"/>
          <w:spacing w:val="15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obtenido</w:t>
      </w:r>
      <w:r w:rsidR="00B34F08" w:rsidRPr="0017611B">
        <w:rPr>
          <w:rFonts w:ascii="Arial" w:hAnsi="Arial" w:cs="Arial"/>
          <w:color w:val="000000" w:themeColor="text1"/>
          <w:spacing w:val="14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proporcionan</w:t>
      </w:r>
      <w:r w:rsidR="00B34F08" w:rsidRPr="0017611B">
        <w:rPr>
          <w:rFonts w:ascii="Arial" w:hAnsi="Arial" w:cs="Arial"/>
          <w:color w:val="000000" w:themeColor="text1"/>
          <w:spacing w:val="13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una</w:t>
      </w:r>
      <w:r w:rsidR="00B34F08" w:rsidRPr="0017611B">
        <w:rPr>
          <w:rFonts w:ascii="Arial" w:hAnsi="Arial" w:cs="Arial"/>
          <w:color w:val="000000" w:themeColor="text1"/>
          <w:spacing w:val="10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base</w:t>
      </w:r>
      <w:r w:rsidR="00B34F08" w:rsidRPr="0017611B">
        <w:rPr>
          <w:rFonts w:ascii="Arial" w:hAnsi="Arial" w:cs="Arial"/>
          <w:color w:val="000000" w:themeColor="text1"/>
          <w:spacing w:val="20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suficiente</w:t>
      </w:r>
      <w:r w:rsidR="00B34F08" w:rsidRPr="0017611B">
        <w:rPr>
          <w:rFonts w:ascii="Arial" w:hAnsi="Arial" w:cs="Arial"/>
          <w:color w:val="000000" w:themeColor="text1"/>
          <w:spacing w:val="15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y</w:t>
      </w:r>
      <w:r w:rsidR="00B34F08" w:rsidRPr="0017611B">
        <w:rPr>
          <w:rFonts w:ascii="Arial" w:hAnsi="Arial" w:cs="Arial"/>
          <w:color w:val="000000" w:themeColor="text1"/>
          <w:spacing w:val="16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adecuada</w:t>
      </w:r>
      <w:r w:rsidR="00B34F08" w:rsidRPr="0017611B">
        <w:rPr>
          <w:rFonts w:ascii="Arial" w:hAnsi="Arial" w:cs="Arial"/>
          <w:color w:val="000000" w:themeColor="text1"/>
          <w:spacing w:val="14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para</w:t>
      </w:r>
      <w:r w:rsidR="00B34F08" w:rsidRPr="0017611B">
        <w:rPr>
          <w:rFonts w:ascii="Arial" w:hAnsi="Arial" w:cs="Arial"/>
          <w:color w:val="000000" w:themeColor="text1"/>
          <w:spacing w:val="13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mi</w:t>
      </w:r>
      <w:r w:rsidR="00B34F08" w:rsidRPr="0017611B">
        <w:rPr>
          <w:rFonts w:ascii="Arial" w:hAnsi="Arial" w:cs="Arial"/>
          <w:color w:val="000000" w:themeColor="text1"/>
          <w:spacing w:val="15"/>
        </w:rPr>
        <w:t xml:space="preserve"> </w:t>
      </w:r>
      <w:r w:rsidR="00B34F08" w:rsidRPr="0017611B">
        <w:rPr>
          <w:rFonts w:ascii="Arial" w:hAnsi="Arial" w:cs="Arial"/>
          <w:color w:val="000000" w:themeColor="text1"/>
        </w:rPr>
        <w:t>opinión.</w:t>
      </w:r>
    </w:p>
    <w:p w:rsidR="00CE3F2F" w:rsidRDefault="00CE3F2F" w:rsidP="00D219CC">
      <w:pPr>
        <w:ind w:left="142" w:right="-19"/>
        <w:jc w:val="both"/>
        <w:rPr>
          <w:rFonts w:ascii="Arial" w:hAnsi="Arial" w:cs="Arial"/>
          <w:color w:val="000000" w:themeColor="text1"/>
        </w:rPr>
      </w:pPr>
    </w:p>
    <w:p w:rsidR="0017611B" w:rsidRPr="0002160A" w:rsidRDefault="0017611B" w:rsidP="0017611B">
      <w:pPr>
        <w:pStyle w:val="Ttulo4"/>
        <w:tabs>
          <w:tab w:val="left" w:pos="10206"/>
        </w:tabs>
        <w:spacing w:line="276" w:lineRule="auto"/>
        <w:ind w:left="142" w:right="164"/>
        <w:jc w:val="both"/>
        <w:rPr>
          <w:rFonts w:ascii="Arial" w:hAnsi="Arial" w:cs="Arial"/>
          <w:color w:val="FF0000"/>
        </w:rPr>
      </w:pPr>
      <w:r w:rsidRPr="00AC0078">
        <w:rPr>
          <w:rFonts w:ascii="Arial" w:hAnsi="Arial" w:cs="Arial"/>
          <w:color w:val="000000" w:themeColor="text1"/>
        </w:rPr>
        <w:t>Incertidumbre significativa relacionada</w:t>
      </w:r>
      <w:r w:rsidRPr="00AC0078">
        <w:rPr>
          <w:rFonts w:ascii="Arial" w:hAnsi="Arial" w:cs="Arial"/>
          <w:color w:val="000000" w:themeColor="text1"/>
          <w:spacing w:val="2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</w:t>
      </w:r>
      <w:r w:rsidRPr="00AC0078">
        <w:rPr>
          <w:rFonts w:ascii="Arial" w:hAnsi="Arial" w:cs="Arial"/>
          <w:color w:val="000000" w:themeColor="text1"/>
          <w:spacing w:val="2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empresa</w:t>
      </w:r>
      <w:r w:rsidRPr="00AC0078">
        <w:rPr>
          <w:rFonts w:ascii="Arial" w:hAnsi="Arial" w:cs="Arial"/>
          <w:color w:val="000000" w:themeColor="text1"/>
          <w:spacing w:val="2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en</w:t>
      </w:r>
      <w:r w:rsidRPr="00AC0078">
        <w:rPr>
          <w:rFonts w:ascii="Arial" w:hAnsi="Arial" w:cs="Arial"/>
          <w:color w:val="000000" w:themeColor="text1"/>
          <w:spacing w:val="17"/>
        </w:rPr>
        <w:t xml:space="preserve"> </w:t>
      </w:r>
      <w:r w:rsidRPr="00AC0078">
        <w:rPr>
          <w:rFonts w:ascii="Arial" w:hAnsi="Arial" w:cs="Arial"/>
          <w:color w:val="000000" w:themeColor="text1"/>
        </w:rPr>
        <w:t>funcionamiento</w:t>
      </w:r>
      <w:r w:rsidRPr="00AC0078">
        <w:rPr>
          <w:rFonts w:ascii="Arial" w:hAnsi="Arial" w:cs="Arial"/>
          <w:color w:val="000000" w:themeColor="text1"/>
          <w:spacing w:val="27"/>
        </w:rPr>
        <w:t xml:space="preserve"> </w:t>
      </w:r>
      <w:r w:rsidRPr="0002160A">
        <w:rPr>
          <w:rFonts w:ascii="Arial" w:hAnsi="Arial" w:cs="Arial"/>
          <w:color w:val="FF0000"/>
        </w:rPr>
        <w:t>{De</w:t>
      </w:r>
      <w:r w:rsidRPr="0002160A">
        <w:rPr>
          <w:rFonts w:ascii="Arial" w:hAnsi="Arial" w:cs="Arial"/>
          <w:color w:val="FF0000"/>
          <w:spacing w:val="18"/>
        </w:rPr>
        <w:t xml:space="preserve"> </w:t>
      </w:r>
      <w:r w:rsidRPr="0002160A">
        <w:rPr>
          <w:rFonts w:ascii="Arial" w:hAnsi="Arial" w:cs="Arial"/>
          <w:color w:val="FF0000"/>
        </w:rPr>
        <w:t xml:space="preserve">corresponder} </w:t>
      </w:r>
    </w:p>
    <w:p w:rsidR="0017611B" w:rsidRPr="00AC0078" w:rsidRDefault="0017611B" w:rsidP="0017611B">
      <w:pPr>
        <w:pStyle w:val="Textoindependiente"/>
        <w:tabs>
          <w:tab w:val="left" w:leader="dot" w:pos="6516"/>
          <w:tab w:val="left" w:pos="10206"/>
        </w:tabs>
        <w:spacing w:before="240" w:line="276" w:lineRule="auto"/>
        <w:ind w:left="142" w:right="164"/>
        <w:jc w:val="both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Sin modificar mi opinión, destaco la</w:t>
      </w:r>
      <w:r w:rsidRPr="00AC0078">
        <w:rPr>
          <w:rFonts w:ascii="Arial" w:hAnsi="Arial" w:cs="Arial"/>
          <w:color w:val="000000" w:themeColor="text1"/>
          <w:spacing w:val="28"/>
        </w:rPr>
        <w:t xml:space="preserve"> </w:t>
      </w:r>
      <w:r w:rsidRPr="00AC0078">
        <w:rPr>
          <w:rFonts w:ascii="Arial" w:hAnsi="Arial" w:cs="Arial"/>
          <w:color w:val="000000" w:themeColor="text1"/>
        </w:rPr>
        <w:t>información</w:t>
      </w:r>
      <w:r w:rsidRPr="00AC0078">
        <w:rPr>
          <w:rFonts w:ascii="Arial" w:hAnsi="Arial" w:cs="Arial"/>
          <w:color w:val="000000" w:themeColor="text1"/>
          <w:spacing w:val="2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contenida</w:t>
      </w:r>
      <w:r w:rsidRPr="00AC0078">
        <w:rPr>
          <w:rFonts w:ascii="Arial" w:hAnsi="Arial" w:cs="Arial"/>
          <w:color w:val="000000" w:themeColor="text1"/>
          <w:spacing w:val="2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en</w:t>
      </w:r>
      <w:r w:rsidRPr="00AC0078">
        <w:rPr>
          <w:rFonts w:ascii="Arial" w:hAnsi="Arial" w:cs="Arial"/>
          <w:color w:val="000000" w:themeColor="text1"/>
          <w:spacing w:val="29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la</w:t>
      </w:r>
      <w:r w:rsidRPr="00AC0078">
        <w:rPr>
          <w:rFonts w:ascii="Arial" w:hAnsi="Arial" w:cs="Arial"/>
          <w:color w:val="000000" w:themeColor="text1"/>
          <w:spacing w:val="23"/>
        </w:rPr>
        <w:t xml:space="preserve"> </w:t>
      </w:r>
      <w:r w:rsidRPr="00AC0078">
        <w:rPr>
          <w:rFonts w:ascii="Arial" w:hAnsi="Arial" w:cs="Arial"/>
          <w:color w:val="000000" w:themeColor="text1"/>
        </w:rPr>
        <w:t>nota …</w:t>
      </w:r>
      <w:proofErr w:type="gramStart"/>
      <w:r w:rsidRPr="00AC0078">
        <w:rPr>
          <w:rFonts w:ascii="Arial" w:hAnsi="Arial" w:cs="Arial"/>
          <w:color w:val="000000" w:themeColor="text1"/>
        </w:rPr>
        <w:t>..</w:t>
      </w:r>
      <w:proofErr w:type="gramEnd"/>
      <w:r w:rsidRPr="00AC0078">
        <w:rPr>
          <w:rFonts w:ascii="Arial" w:hAnsi="Arial" w:cs="Arial"/>
          <w:color w:val="000000" w:themeColor="text1"/>
        </w:rPr>
        <w:t xml:space="preserve"> </w:t>
      </w:r>
      <w:proofErr w:type="gramStart"/>
      <w:r w:rsidRPr="00AC0078">
        <w:rPr>
          <w:rFonts w:ascii="Arial" w:hAnsi="Arial" w:cs="Arial"/>
          <w:color w:val="000000" w:themeColor="text1"/>
        </w:rPr>
        <w:t>de</w:t>
      </w:r>
      <w:proofErr w:type="gramEnd"/>
      <w:r w:rsidRPr="00AC0078">
        <w:rPr>
          <w:rFonts w:ascii="Arial" w:hAnsi="Arial" w:cs="Arial"/>
          <w:color w:val="000000" w:themeColor="text1"/>
          <w:spacing w:val="3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los</w:t>
      </w:r>
      <w:r w:rsidRPr="00AC0078">
        <w:rPr>
          <w:rFonts w:ascii="Arial" w:hAnsi="Arial" w:cs="Arial"/>
          <w:color w:val="000000" w:themeColor="text1"/>
          <w:spacing w:val="29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estados</w:t>
      </w:r>
      <w:r w:rsidRPr="00AC0078">
        <w:rPr>
          <w:rFonts w:ascii="Arial" w:hAnsi="Arial" w:cs="Arial"/>
          <w:color w:val="000000" w:themeColor="text1"/>
          <w:spacing w:val="3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contables adjuntos,</w:t>
      </w:r>
      <w:r w:rsidRPr="00AC0078">
        <w:rPr>
          <w:rFonts w:ascii="Arial" w:hAnsi="Arial" w:cs="Arial"/>
          <w:color w:val="000000" w:themeColor="text1"/>
          <w:spacing w:val="28"/>
        </w:rPr>
        <w:t xml:space="preserve"> </w:t>
      </w:r>
      <w:r w:rsidRPr="00AC0078">
        <w:rPr>
          <w:rFonts w:ascii="Arial" w:hAnsi="Arial" w:cs="Arial"/>
          <w:color w:val="000000" w:themeColor="text1"/>
        </w:rPr>
        <w:t>que</w:t>
      </w:r>
      <w:r w:rsidRPr="00AC0078">
        <w:rPr>
          <w:rFonts w:ascii="Arial" w:hAnsi="Arial" w:cs="Arial"/>
          <w:color w:val="000000" w:themeColor="text1"/>
          <w:spacing w:val="3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indica</w:t>
      </w:r>
      <w:r w:rsidRPr="00AC0078">
        <w:rPr>
          <w:rFonts w:ascii="Arial" w:hAnsi="Arial" w:cs="Arial"/>
          <w:color w:val="000000" w:themeColor="text1"/>
          <w:spacing w:val="28"/>
        </w:rPr>
        <w:t xml:space="preserve"> </w:t>
      </w:r>
      <w:r w:rsidRPr="00AC0078">
        <w:rPr>
          <w:rFonts w:ascii="Arial" w:hAnsi="Arial" w:cs="Arial"/>
          <w:color w:val="000000" w:themeColor="text1"/>
        </w:rPr>
        <w:t>que</w:t>
      </w:r>
      <w:r w:rsidRPr="00AC0078">
        <w:rPr>
          <w:rFonts w:ascii="Arial" w:hAnsi="Arial" w:cs="Arial"/>
          <w:color w:val="000000" w:themeColor="text1"/>
          <w:spacing w:val="28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ABCD</w:t>
      </w:r>
      <w:r w:rsidRPr="00AC0078">
        <w:rPr>
          <w:rFonts w:ascii="Arial" w:hAnsi="Arial" w:cs="Arial"/>
          <w:color w:val="000000" w:themeColor="text1"/>
          <w:spacing w:val="3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………………….</w:t>
      </w:r>
      <w:r w:rsidRPr="00AC0078">
        <w:rPr>
          <w:rFonts w:ascii="Arial" w:hAnsi="Arial" w:cs="Arial"/>
          <w:color w:val="000000" w:themeColor="text1"/>
          <w:spacing w:val="3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Estos</w:t>
      </w:r>
      <w:r w:rsidRPr="00AC0078">
        <w:rPr>
          <w:rFonts w:ascii="Arial" w:hAnsi="Arial" w:cs="Arial"/>
          <w:color w:val="000000" w:themeColor="text1"/>
          <w:spacing w:val="28"/>
        </w:rPr>
        <w:t xml:space="preserve"> </w:t>
      </w:r>
      <w:r w:rsidRPr="00AC0078">
        <w:rPr>
          <w:rFonts w:ascii="Arial" w:hAnsi="Arial" w:cs="Arial"/>
          <w:color w:val="000000" w:themeColor="text1"/>
        </w:rPr>
        <w:t>hechos</w:t>
      </w:r>
      <w:r w:rsidRPr="00AC0078">
        <w:rPr>
          <w:rFonts w:ascii="Arial" w:hAnsi="Arial" w:cs="Arial"/>
          <w:color w:val="000000" w:themeColor="text1"/>
          <w:spacing w:val="3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o</w:t>
      </w:r>
      <w:r w:rsidRPr="00AC0078">
        <w:rPr>
          <w:rFonts w:ascii="Arial" w:hAnsi="Arial" w:cs="Arial"/>
          <w:color w:val="000000" w:themeColor="text1"/>
          <w:spacing w:val="3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condiciones, junto</w:t>
      </w:r>
      <w:r w:rsidRPr="00AC0078">
        <w:rPr>
          <w:rFonts w:ascii="Arial" w:hAnsi="Arial" w:cs="Arial"/>
          <w:color w:val="000000" w:themeColor="text1"/>
          <w:spacing w:val="2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</w:t>
      </w:r>
      <w:r w:rsidRPr="00AC0078">
        <w:rPr>
          <w:rFonts w:ascii="Arial" w:hAnsi="Arial" w:cs="Arial"/>
          <w:color w:val="000000" w:themeColor="text1"/>
          <w:spacing w:val="2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otras</w:t>
      </w:r>
      <w:r w:rsidRPr="00AC0078">
        <w:rPr>
          <w:rFonts w:ascii="Arial" w:hAnsi="Arial" w:cs="Arial"/>
          <w:color w:val="000000" w:themeColor="text1"/>
          <w:spacing w:val="23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cuestiones</w:t>
      </w:r>
      <w:r w:rsidRPr="00AC0078">
        <w:rPr>
          <w:rFonts w:ascii="Arial" w:hAnsi="Arial" w:cs="Arial"/>
          <w:color w:val="000000" w:themeColor="text1"/>
          <w:spacing w:val="2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expuestas</w:t>
      </w:r>
      <w:r w:rsidRPr="00AC0078">
        <w:rPr>
          <w:rFonts w:ascii="Arial" w:hAnsi="Arial" w:cs="Arial"/>
          <w:color w:val="000000" w:themeColor="text1"/>
          <w:spacing w:val="2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en</w:t>
      </w:r>
      <w:r w:rsidRPr="00AC0078">
        <w:rPr>
          <w:rFonts w:ascii="Arial" w:hAnsi="Arial" w:cs="Arial"/>
          <w:color w:val="000000" w:themeColor="text1"/>
          <w:spacing w:val="2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la</w:t>
      </w:r>
      <w:r w:rsidRPr="00AC0078">
        <w:rPr>
          <w:rFonts w:ascii="Arial" w:hAnsi="Arial" w:cs="Arial"/>
          <w:color w:val="000000" w:themeColor="text1"/>
          <w:spacing w:val="2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nota...,</w:t>
      </w:r>
      <w:r w:rsidRPr="00AC0078">
        <w:rPr>
          <w:rFonts w:ascii="Arial" w:hAnsi="Arial" w:cs="Arial"/>
          <w:color w:val="000000" w:themeColor="text1"/>
          <w:spacing w:val="2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indican</w:t>
      </w:r>
      <w:r w:rsidRPr="00AC0078">
        <w:rPr>
          <w:rFonts w:ascii="Arial" w:hAnsi="Arial" w:cs="Arial"/>
          <w:color w:val="000000" w:themeColor="text1"/>
          <w:spacing w:val="27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la</w:t>
      </w:r>
      <w:r w:rsidRPr="00AC0078">
        <w:rPr>
          <w:rFonts w:ascii="Arial" w:hAnsi="Arial" w:cs="Arial"/>
          <w:color w:val="000000" w:themeColor="text1"/>
          <w:spacing w:val="24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existencia</w:t>
      </w:r>
      <w:r w:rsidRPr="00AC0078">
        <w:rPr>
          <w:rFonts w:ascii="Arial" w:hAnsi="Arial" w:cs="Arial"/>
          <w:color w:val="000000" w:themeColor="text1"/>
          <w:spacing w:val="24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24"/>
        </w:rPr>
        <w:t xml:space="preserve"> </w:t>
      </w:r>
      <w:r w:rsidRPr="00AC0078">
        <w:rPr>
          <w:rFonts w:ascii="Arial" w:hAnsi="Arial" w:cs="Arial"/>
          <w:color w:val="000000" w:themeColor="text1"/>
        </w:rPr>
        <w:t>una</w:t>
      </w:r>
      <w:r w:rsidRPr="00AC0078">
        <w:rPr>
          <w:rFonts w:ascii="Arial" w:hAnsi="Arial" w:cs="Arial"/>
          <w:color w:val="000000" w:themeColor="text1"/>
          <w:spacing w:val="2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incertidumbre significativa</w:t>
      </w:r>
      <w:r w:rsidRPr="00AC0078">
        <w:rPr>
          <w:rFonts w:ascii="Arial" w:hAnsi="Arial" w:cs="Arial"/>
          <w:color w:val="000000" w:themeColor="text1"/>
          <w:spacing w:val="7"/>
        </w:rPr>
        <w:t xml:space="preserve"> </w:t>
      </w:r>
      <w:r w:rsidRPr="00AC0078">
        <w:rPr>
          <w:rFonts w:ascii="Arial" w:hAnsi="Arial" w:cs="Arial"/>
          <w:color w:val="000000" w:themeColor="text1"/>
        </w:rPr>
        <w:t>que</w:t>
      </w:r>
      <w:r w:rsidRPr="00AC0078">
        <w:rPr>
          <w:rFonts w:ascii="Arial" w:hAnsi="Arial" w:cs="Arial"/>
          <w:color w:val="000000" w:themeColor="text1"/>
          <w:spacing w:val="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puede</w:t>
      </w:r>
      <w:r w:rsidRPr="00AC0078">
        <w:rPr>
          <w:rFonts w:ascii="Arial" w:hAnsi="Arial" w:cs="Arial"/>
          <w:color w:val="000000" w:themeColor="text1"/>
          <w:spacing w:val="1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generar</w:t>
      </w:r>
      <w:r w:rsidRPr="00AC0078">
        <w:rPr>
          <w:rFonts w:ascii="Arial" w:hAnsi="Arial" w:cs="Arial"/>
          <w:color w:val="000000" w:themeColor="text1"/>
          <w:spacing w:val="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dudas</w:t>
      </w:r>
      <w:r w:rsidRPr="00AC0078">
        <w:rPr>
          <w:rFonts w:ascii="Arial" w:hAnsi="Arial" w:cs="Arial"/>
          <w:color w:val="000000" w:themeColor="text1"/>
          <w:spacing w:val="1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importantes</w:t>
      </w:r>
      <w:r w:rsidRPr="00AC0078">
        <w:rPr>
          <w:rFonts w:ascii="Arial" w:hAnsi="Arial" w:cs="Arial"/>
          <w:color w:val="000000" w:themeColor="text1"/>
          <w:spacing w:val="8"/>
        </w:rPr>
        <w:t xml:space="preserve"> </w:t>
      </w:r>
      <w:r w:rsidRPr="00AC0078">
        <w:rPr>
          <w:rFonts w:ascii="Arial" w:hAnsi="Arial" w:cs="Arial"/>
          <w:color w:val="000000" w:themeColor="text1"/>
        </w:rPr>
        <w:t>sobre</w:t>
      </w:r>
      <w:r w:rsidRPr="00AC0078">
        <w:rPr>
          <w:rFonts w:ascii="Arial" w:hAnsi="Arial" w:cs="Arial"/>
          <w:color w:val="000000" w:themeColor="text1"/>
          <w:spacing w:val="7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la</w:t>
      </w:r>
      <w:r w:rsidRPr="00AC0078">
        <w:rPr>
          <w:rFonts w:ascii="Arial" w:hAnsi="Arial" w:cs="Arial"/>
          <w:color w:val="000000" w:themeColor="text1"/>
          <w:spacing w:val="8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capacidad</w:t>
      </w:r>
      <w:r w:rsidRPr="00AC0078">
        <w:rPr>
          <w:rFonts w:ascii="Arial" w:hAnsi="Arial" w:cs="Arial"/>
          <w:color w:val="000000" w:themeColor="text1"/>
          <w:spacing w:val="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8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ABCD para</w:t>
      </w:r>
      <w:r w:rsidRPr="00AC0078">
        <w:rPr>
          <w:rFonts w:ascii="Arial" w:hAnsi="Arial" w:cs="Arial"/>
          <w:color w:val="000000" w:themeColor="text1"/>
          <w:spacing w:val="4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continuar como empresa</w:t>
      </w:r>
      <w:r w:rsidRPr="00AC0078">
        <w:rPr>
          <w:rFonts w:ascii="Arial" w:hAnsi="Arial" w:cs="Arial"/>
          <w:color w:val="000000" w:themeColor="text1"/>
          <w:spacing w:val="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en funcionamiento.</w:t>
      </w:r>
    </w:p>
    <w:p w:rsidR="0017611B" w:rsidRPr="00AC0078" w:rsidRDefault="0017611B" w:rsidP="0017611B">
      <w:pPr>
        <w:pStyle w:val="Textoindependiente"/>
        <w:tabs>
          <w:tab w:val="left" w:pos="10206"/>
        </w:tabs>
        <w:spacing w:line="276" w:lineRule="auto"/>
        <w:ind w:left="142" w:right="164"/>
        <w:jc w:val="both"/>
        <w:rPr>
          <w:rFonts w:ascii="Arial" w:hAnsi="Arial" w:cs="Arial"/>
          <w:color w:val="000000" w:themeColor="text1"/>
        </w:rPr>
      </w:pPr>
    </w:p>
    <w:p w:rsidR="0017611B" w:rsidRPr="0002160A" w:rsidRDefault="00542254" w:rsidP="0017611B">
      <w:pPr>
        <w:pStyle w:val="Ttulo4"/>
        <w:tabs>
          <w:tab w:val="left" w:pos="10206"/>
        </w:tabs>
        <w:spacing w:line="276" w:lineRule="auto"/>
        <w:ind w:left="142" w:right="164"/>
        <w:rPr>
          <w:rFonts w:ascii="Arial" w:hAnsi="Arial" w:cs="Arial"/>
          <w:i w:val="0"/>
          <w:color w:val="FF0000"/>
        </w:rPr>
      </w:pPr>
      <w:r>
        <w:rPr>
          <w:rFonts w:ascii="Arial" w:hAnsi="Arial" w:cs="Arial"/>
          <w:color w:val="000000" w:themeColor="text1"/>
        </w:rPr>
        <w:t>É</w:t>
      </w:r>
      <w:r w:rsidR="0017611B" w:rsidRPr="00AC0078">
        <w:rPr>
          <w:rFonts w:ascii="Arial" w:hAnsi="Arial" w:cs="Arial"/>
          <w:color w:val="000000" w:themeColor="text1"/>
        </w:rPr>
        <w:t>nfasis</w:t>
      </w:r>
      <w:r>
        <w:rPr>
          <w:rFonts w:ascii="Arial" w:hAnsi="Arial" w:cs="Arial"/>
          <w:color w:val="000000" w:themeColor="text1"/>
        </w:rPr>
        <w:t xml:space="preserve"> sobre………..</w:t>
      </w:r>
      <w:r w:rsidR="0017611B" w:rsidRPr="00AC0078">
        <w:rPr>
          <w:rFonts w:ascii="Arial" w:hAnsi="Arial" w:cs="Arial"/>
          <w:color w:val="000000" w:themeColor="text1"/>
          <w:spacing w:val="15"/>
        </w:rPr>
        <w:t xml:space="preserve"> </w:t>
      </w:r>
      <w:r w:rsidR="0017611B" w:rsidRPr="0002160A">
        <w:rPr>
          <w:rFonts w:ascii="Arial" w:hAnsi="Arial" w:cs="Arial"/>
          <w:color w:val="FF0000"/>
        </w:rPr>
        <w:t>{De</w:t>
      </w:r>
      <w:r w:rsidR="0017611B" w:rsidRPr="0002160A">
        <w:rPr>
          <w:rFonts w:ascii="Arial" w:hAnsi="Arial" w:cs="Arial"/>
          <w:color w:val="FF0000"/>
          <w:spacing w:val="14"/>
        </w:rPr>
        <w:t xml:space="preserve"> </w:t>
      </w:r>
      <w:r w:rsidR="0017611B" w:rsidRPr="0002160A">
        <w:rPr>
          <w:rFonts w:ascii="Arial" w:hAnsi="Arial" w:cs="Arial"/>
          <w:color w:val="FF0000"/>
        </w:rPr>
        <w:t xml:space="preserve">corresponder} </w:t>
      </w:r>
    </w:p>
    <w:p w:rsidR="0017611B" w:rsidRPr="00AC0078" w:rsidRDefault="0017611B" w:rsidP="0017611B">
      <w:pPr>
        <w:pStyle w:val="Textoindependiente"/>
        <w:tabs>
          <w:tab w:val="left" w:pos="10206"/>
        </w:tabs>
        <w:spacing w:before="240" w:line="276" w:lineRule="auto"/>
        <w:ind w:left="142" w:right="164"/>
        <w:jc w:val="both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Sin modificar mi opinión, llamo la</w:t>
      </w:r>
      <w:r w:rsidRPr="00AC0078">
        <w:rPr>
          <w:rFonts w:ascii="Arial" w:hAnsi="Arial" w:cs="Arial"/>
          <w:color w:val="000000" w:themeColor="text1"/>
          <w:spacing w:val="39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atención</w:t>
      </w:r>
      <w:r w:rsidRPr="00AC0078">
        <w:rPr>
          <w:rFonts w:ascii="Arial" w:hAnsi="Arial" w:cs="Arial"/>
          <w:color w:val="000000" w:themeColor="text1"/>
          <w:spacing w:val="4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respecto de</w:t>
      </w:r>
      <w:r w:rsidRPr="00AC0078">
        <w:rPr>
          <w:rFonts w:ascii="Arial" w:hAnsi="Arial" w:cs="Arial"/>
          <w:color w:val="000000" w:themeColor="text1"/>
          <w:spacing w:val="4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la</w:t>
      </w:r>
      <w:r w:rsidRPr="00AC0078">
        <w:rPr>
          <w:rFonts w:ascii="Arial" w:hAnsi="Arial" w:cs="Arial"/>
          <w:color w:val="000000" w:themeColor="text1"/>
          <w:spacing w:val="39"/>
        </w:rPr>
        <w:t xml:space="preserve"> </w:t>
      </w:r>
      <w:r w:rsidRPr="00AC0078">
        <w:rPr>
          <w:rFonts w:ascii="Arial" w:hAnsi="Arial" w:cs="Arial"/>
          <w:color w:val="000000" w:themeColor="text1"/>
        </w:rPr>
        <w:t>información</w:t>
      </w:r>
      <w:r w:rsidRPr="00AC0078">
        <w:rPr>
          <w:rFonts w:ascii="Arial" w:hAnsi="Arial" w:cs="Arial"/>
          <w:color w:val="000000" w:themeColor="text1"/>
          <w:spacing w:val="4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contenida</w:t>
      </w:r>
      <w:r w:rsidRPr="00AC0078">
        <w:rPr>
          <w:rFonts w:ascii="Arial" w:hAnsi="Arial" w:cs="Arial"/>
          <w:color w:val="000000" w:themeColor="text1"/>
          <w:spacing w:val="39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en</w:t>
      </w:r>
      <w:r w:rsidRPr="00AC0078">
        <w:rPr>
          <w:rFonts w:ascii="Arial" w:hAnsi="Arial" w:cs="Arial"/>
          <w:color w:val="000000" w:themeColor="text1"/>
          <w:spacing w:val="39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la</w:t>
      </w:r>
      <w:r w:rsidRPr="00AC0078">
        <w:rPr>
          <w:rFonts w:ascii="Arial" w:hAnsi="Arial" w:cs="Arial"/>
          <w:color w:val="000000" w:themeColor="text1"/>
          <w:spacing w:val="39"/>
        </w:rPr>
        <w:t xml:space="preserve"> </w:t>
      </w:r>
      <w:proofErr w:type="gramStart"/>
      <w:r w:rsidRPr="00AC0078">
        <w:rPr>
          <w:rFonts w:ascii="Arial" w:hAnsi="Arial" w:cs="Arial"/>
          <w:color w:val="000000" w:themeColor="text1"/>
        </w:rPr>
        <w:t>nota</w:t>
      </w:r>
      <w:r w:rsidRPr="00AC0078">
        <w:rPr>
          <w:rFonts w:ascii="Arial" w:hAnsi="Arial" w:cs="Arial"/>
          <w:color w:val="000000" w:themeColor="text1"/>
          <w:spacing w:val="4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…</w:t>
      </w:r>
      <w:proofErr w:type="gramEnd"/>
      <w:r w:rsidRPr="00AC0078">
        <w:rPr>
          <w:rFonts w:ascii="Arial" w:hAnsi="Arial" w:cs="Arial"/>
          <w:color w:val="000000" w:themeColor="text1"/>
          <w:spacing w:val="43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 los estados</w:t>
      </w:r>
      <w:r w:rsidRPr="00AC0078">
        <w:rPr>
          <w:rFonts w:ascii="Arial" w:hAnsi="Arial" w:cs="Arial"/>
          <w:color w:val="000000" w:themeColor="text1"/>
          <w:spacing w:val="39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contables adjuntos,</w:t>
      </w:r>
      <w:r w:rsidRPr="00AC0078">
        <w:rPr>
          <w:rFonts w:ascii="Arial" w:hAnsi="Arial" w:cs="Arial"/>
          <w:color w:val="000000" w:themeColor="text1"/>
          <w:spacing w:val="1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que</w:t>
      </w:r>
      <w:r w:rsidRPr="00AC0078">
        <w:rPr>
          <w:rFonts w:ascii="Arial" w:hAnsi="Arial" w:cs="Arial"/>
          <w:color w:val="000000" w:themeColor="text1"/>
          <w:spacing w:val="1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describe</w:t>
      </w:r>
      <w:r w:rsidRPr="00AC0078">
        <w:rPr>
          <w:rFonts w:ascii="Arial" w:hAnsi="Arial" w:cs="Arial"/>
          <w:color w:val="000000" w:themeColor="text1"/>
          <w:spacing w:val="17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los</w:t>
      </w:r>
      <w:r w:rsidRPr="00AC0078">
        <w:rPr>
          <w:rFonts w:ascii="Arial" w:hAnsi="Arial" w:cs="Arial"/>
          <w:color w:val="000000" w:themeColor="text1"/>
          <w:spacing w:val="14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efectos</w:t>
      </w:r>
      <w:r w:rsidRPr="00AC0078">
        <w:rPr>
          <w:rFonts w:ascii="Arial" w:hAnsi="Arial" w:cs="Arial"/>
          <w:color w:val="000000" w:themeColor="text1"/>
          <w:spacing w:val="9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13"/>
        </w:rPr>
        <w:t xml:space="preserve"> </w:t>
      </w:r>
      <w:r w:rsidRPr="00AC0078">
        <w:rPr>
          <w:rFonts w:ascii="Arial" w:hAnsi="Arial" w:cs="Arial"/>
          <w:color w:val="000000" w:themeColor="text1"/>
        </w:rPr>
        <w:t>…</w:t>
      </w:r>
    </w:p>
    <w:p w:rsidR="0017611B" w:rsidRPr="00AC0078" w:rsidRDefault="0017611B" w:rsidP="0017611B">
      <w:pPr>
        <w:ind w:right="-19"/>
        <w:jc w:val="both"/>
        <w:rPr>
          <w:rFonts w:ascii="Arial" w:hAnsi="Arial" w:cs="Arial"/>
          <w:color w:val="000000" w:themeColor="text1"/>
        </w:rPr>
      </w:pPr>
    </w:p>
    <w:p w:rsidR="00B34F08" w:rsidRPr="00AC0078" w:rsidRDefault="00B34F08" w:rsidP="00444CDA">
      <w:pPr>
        <w:pStyle w:val="Ttulo4"/>
        <w:spacing w:line="276" w:lineRule="auto"/>
        <w:ind w:left="142"/>
        <w:jc w:val="both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Información</w:t>
      </w:r>
      <w:r w:rsidRPr="00AC0078">
        <w:rPr>
          <w:rFonts w:ascii="Arial" w:hAnsi="Arial" w:cs="Arial"/>
          <w:color w:val="000000" w:themeColor="text1"/>
          <w:spacing w:val="17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distinta</w:t>
      </w:r>
      <w:r w:rsidRPr="00AC0078">
        <w:rPr>
          <w:rFonts w:ascii="Arial" w:hAnsi="Arial" w:cs="Arial"/>
          <w:color w:val="000000" w:themeColor="text1"/>
          <w:spacing w:val="16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1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los</w:t>
      </w:r>
      <w:r w:rsidRPr="00AC0078">
        <w:rPr>
          <w:rFonts w:ascii="Arial" w:hAnsi="Arial" w:cs="Arial"/>
          <w:color w:val="000000" w:themeColor="text1"/>
          <w:spacing w:val="16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estados</w:t>
      </w:r>
      <w:r w:rsidRPr="00AC0078">
        <w:rPr>
          <w:rFonts w:ascii="Arial" w:hAnsi="Arial" w:cs="Arial"/>
          <w:color w:val="000000" w:themeColor="text1"/>
          <w:spacing w:val="1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contables</w:t>
      </w:r>
      <w:r w:rsidRPr="00AC0078">
        <w:rPr>
          <w:rFonts w:ascii="Arial" w:hAnsi="Arial" w:cs="Arial"/>
          <w:color w:val="000000" w:themeColor="text1"/>
          <w:spacing w:val="2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y</w:t>
      </w:r>
      <w:r w:rsidRPr="00AC0078">
        <w:rPr>
          <w:rFonts w:ascii="Arial" w:hAnsi="Arial" w:cs="Arial"/>
          <w:color w:val="000000" w:themeColor="text1"/>
          <w:spacing w:val="16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del</w:t>
      </w:r>
      <w:r w:rsidRPr="00AC0078">
        <w:rPr>
          <w:rFonts w:ascii="Arial" w:hAnsi="Arial" w:cs="Arial"/>
          <w:color w:val="000000" w:themeColor="text1"/>
          <w:spacing w:val="1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informe</w:t>
      </w:r>
      <w:r w:rsidRPr="00AC0078">
        <w:rPr>
          <w:rFonts w:ascii="Arial" w:hAnsi="Arial" w:cs="Arial"/>
          <w:color w:val="000000" w:themeColor="text1"/>
          <w:spacing w:val="16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2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auditoría correspondiente.</w:t>
      </w:r>
      <w:r w:rsidRPr="00AC0078">
        <w:rPr>
          <w:rFonts w:ascii="Arial" w:hAnsi="Arial" w:cs="Arial"/>
          <w:color w:val="000000" w:themeColor="text1"/>
          <w:spacing w:val="-16"/>
        </w:rPr>
        <w:t xml:space="preserve"> </w:t>
      </w:r>
      <w:r w:rsidRPr="00AC0078">
        <w:rPr>
          <w:rFonts w:ascii="Arial" w:hAnsi="Arial" w:cs="Arial"/>
          <w:color w:val="000000" w:themeColor="text1"/>
        </w:rPr>
        <w:t>(“Otra</w:t>
      </w:r>
      <w:r w:rsidRPr="00AC0078">
        <w:rPr>
          <w:rFonts w:ascii="Arial" w:hAnsi="Arial" w:cs="Arial"/>
          <w:color w:val="000000" w:themeColor="text1"/>
          <w:spacing w:val="3"/>
        </w:rPr>
        <w:t xml:space="preserve"> </w:t>
      </w:r>
      <w:r w:rsidRPr="00AC0078">
        <w:rPr>
          <w:rFonts w:ascii="Arial" w:hAnsi="Arial" w:cs="Arial"/>
          <w:color w:val="000000" w:themeColor="text1"/>
        </w:rPr>
        <w:t xml:space="preserve">información”) </w:t>
      </w:r>
      <w:r w:rsidRPr="00D82CFD">
        <w:rPr>
          <w:rFonts w:ascii="Arial" w:hAnsi="Arial" w:cs="Arial"/>
          <w:color w:val="FF0000"/>
        </w:rPr>
        <w:t>{</w:t>
      </w:r>
      <w:r w:rsidR="0017611B" w:rsidRPr="0002160A">
        <w:rPr>
          <w:rFonts w:ascii="Arial" w:hAnsi="Arial" w:cs="Arial"/>
          <w:color w:val="FF0000"/>
        </w:rPr>
        <w:t>De</w:t>
      </w:r>
      <w:r w:rsidR="0017611B" w:rsidRPr="0002160A">
        <w:rPr>
          <w:rFonts w:ascii="Arial" w:hAnsi="Arial" w:cs="Arial"/>
          <w:color w:val="FF0000"/>
          <w:spacing w:val="14"/>
        </w:rPr>
        <w:t xml:space="preserve"> </w:t>
      </w:r>
      <w:r w:rsidR="0017611B">
        <w:rPr>
          <w:rFonts w:ascii="Arial" w:hAnsi="Arial" w:cs="Arial"/>
          <w:color w:val="FF0000"/>
        </w:rPr>
        <w:t>existir “Otra información”</w:t>
      </w:r>
      <w:r w:rsidRPr="00D82CFD">
        <w:rPr>
          <w:rFonts w:ascii="Arial" w:hAnsi="Arial" w:cs="Arial"/>
          <w:color w:val="FF0000"/>
        </w:rPr>
        <w:t>}</w:t>
      </w:r>
      <w:r w:rsidRPr="00AC0078">
        <w:rPr>
          <w:rFonts w:ascii="Arial" w:hAnsi="Arial" w:cs="Arial"/>
          <w:color w:val="000000" w:themeColor="text1"/>
        </w:rPr>
        <w:t xml:space="preserve"> </w:t>
      </w:r>
    </w:p>
    <w:p w:rsidR="00B34F08" w:rsidRPr="00AC0078" w:rsidRDefault="00B34F08" w:rsidP="00444CDA">
      <w:pPr>
        <w:pStyle w:val="Textoindependiente"/>
        <w:spacing w:line="276" w:lineRule="auto"/>
        <w:ind w:left="142"/>
        <w:rPr>
          <w:rFonts w:ascii="Arial" w:hAnsi="Arial" w:cs="Arial"/>
          <w:color w:val="000000" w:themeColor="text1"/>
        </w:rPr>
      </w:pPr>
    </w:p>
    <w:p w:rsidR="00B34F08" w:rsidRPr="00AC0078" w:rsidRDefault="00B34F08" w:rsidP="00444CDA">
      <w:pPr>
        <w:pStyle w:val="Textoindependiente"/>
        <w:spacing w:line="276" w:lineRule="auto"/>
        <w:ind w:left="142"/>
        <w:jc w:val="both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El Consejo de Administración de la Cooperativa es responsable de</w:t>
      </w:r>
      <w:r w:rsidRPr="00AC0078">
        <w:rPr>
          <w:rFonts w:ascii="Arial" w:hAnsi="Arial" w:cs="Arial"/>
          <w:color w:val="000000" w:themeColor="text1"/>
          <w:spacing w:val="6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la</w:t>
      </w:r>
      <w:r w:rsidRPr="00AC0078">
        <w:rPr>
          <w:rFonts w:ascii="Arial" w:hAnsi="Arial" w:cs="Arial"/>
          <w:color w:val="000000" w:themeColor="text1"/>
          <w:spacing w:val="6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otra</w:t>
      </w:r>
      <w:r w:rsidRPr="00AC0078">
        <w:rPr>
          <w:rFonts w:ascii="Arial" w:hAnsi="Arial" w:cs="Arial"/>
          <w:color w:val="000000" w:themeColor="text1"/>
          <w:spacing w:val="6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información,</w:t>
      </w:r>
      <w:r w:rsidRPr="00AC0078">
        <w:rPr>
          <w:rFonts w:ascii="Arial" w:hAnsi="Arial" w:cs="Arial"/>
          <w:color w:val="000000" w:themeColor="text1"/>
          <w:spacing w:val="6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que</w:t>
      </w:r>
      <w:r w:rsidRPr="00AC0078">
        <w:rPr>
          <w:rFonts w:ascii="Arial" w:hAnsi="Arial" w:cs="Arial"/>
          <w:color w:val="000000" w:themeColor="text1"/>
          <w:spacing w:val="64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comprende: …..…</w:t>
      </w:r>
      <w:r w:rsidRPr="00AC0078">
        <w:rPr>
          <w:rFonts w:ascii="Arial" w:hAnsi="Arial" w:cs="Arial"/>
          <w:i/>
          <w:color w:val="000000" w:themeColor="text1"/>
        </w:rPr>
        <w:t xml:space="preserve">. </w:t>
      </w:r>
      <w:r w:rsidRPr="007A216A">
        <w:rPr>
          <w:rFonts w:ascii="Arial" w:hAnsi="Arial" w:cs="Arial"/>
          <w:i/>
          <w:color w:val="FF0000"/>
        </w:rPr>
        <w:t>{</w:t>
      </w:r>
      <w:proofErr w:type="gramStart"/>
      <w:r w:rsidRPr="007A216A">
        <w:rPr>
          <w:rFonts w:ascii="Arial" w:hAnsi="Arial" w:cs="Arial"/>
          <w:i/>
          <w:color w:val="FF0000"/>
        </w:rPr>
        <w:t>mencionar</w:t>
      </w:r>
      <w:proofErr w:type="gramEnd"/>
      <w:r w:rsidRPr="007A216A">
        <w:rPr>
          <w:rFonts w:ascii="Arial" w:hAnsi="Arial" w:cs="Arial"/>
          <w:i/>
          <w:color w:val="FF0000"/>
        </w:rPr>
        <w:t xml:space="preserve"> los documentos que acompañan a los estados contables: la Memoria,</w:t>
      </w:r>
      <w:r w:rsidRPr="007A216A">
        <w:rPr>
          <w:rFonts w:ascii="Arial" w:hAnsi="Arial" w:cs="Arial"/>
          <w:i/>
          <w:color w:val="FF0000"/>
          <w:spacing w:val="16"/>
        </w:rPr>
        <w:t xml:space="preserve"> </w:t>
      </w:r>
      <w:r w:rsidRPr="007A216A">
        <w:rPr>
          <w:rFonts w:ascii="Arial" w:hAnsi="Arial" w:cs="Arial"/>
          <w:i/>
          <w:color w:val="FF0000"/>
        </w:rPr>
        <w:t>etcétera}.</w:t>
      </w:r>
      <w:r w:rsidRPr="00AC0078">
        <w:rPr>
          <w:rFonts w:ascii="Arial" w:hAnsi="Arial" w:cs="Arial"/>
          <w:i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Esta otra información no es parte de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los</w:t>
      </w:r>
      <w:r w:rsidRPr="00AC0078">
        <w:rPr>
          <w:rFonts w:ascii="Arial" w:hAnsi="Arial" w:cs="Arial"/>
          <w:color w:val="000000" w:themeColor="text1"/>
          <w:spacing w:val="6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estados</w:t>
      </w:r>
      <w:r w:rsidRPr="00AC0078">
        <w:rPr>
          <w:rFonts w:ascii="Arial" w:hAnsi="Arial" w:cs="Arial"/>
          <w:color w:val="000000" w:themeColor="text1"/>
          <w:spacing w:val="7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contables</w:t>
      </w:r>
      <w:r w:rsidRPr="00AC0078">
        <w:rPr>
          <w:rFonts w:ascii="Arial" w:hAnsi="Arial" w:cs="Arial"/>
          <w:color w:val="000000" w:themeColor="text1"/>
          <w:spacing w:val="12"/>
        </w:rPr>
        <w:t xml:space="preserve"> ni</w:t>
      </w:r>
      <w:r w:rsidRPr="00AC0078">
        <w:rPr>
          <w:rFonts w:ascii="Arial" w:hAnsi="Arial" w:cs="Arial"/>
          <w:color w:val="000000" w:themeColor="text1"/>
          <w:spacing w:val="1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8"/>
        </w:rPr>
        <w:t xml:space="preserve"> </w:t>
      </w:r>
      <w:r w:rsidRPr="00AC0078">
        <w:rPr>
          <w:rFonts w:ascii="Arial" w:hAnsi="Arial" w:cs="Arial"/>
          <w:color w:val="000000" w:themeColor="text1"/>
        </w:rPr>
        <w:t>mi</w:t>
      </w:r>
      <w:r w:rsidRPr="00AC0078">
        <w:rPr>
          <w:rFonts w:ascii="Arial" w:hAnsi="Arial" w:cs="Arial"/>
          <w:color w:val="000000" w:themeColor="text1"/>
          <w:spacing w:val="7"/>
        </w:rPr>
        <w:t xml:space="preserve"> </w:t>
      </w:r>
      <w:r w:rsidRPr="00AC0078">
        <w:rPr>
          <w:rFonts w:ascii="Arial" w:hAnsi="Arial" w:cs="Arial"/>
          <w:color w:val="000000" w:themeColor="text1"/>
        </w:rPr>
        <w:t>informe</w:t>
      </w:r>
      <w:r w:rsidRPr="00AC0078">
        <w:rPr>
          <w:rFonts w:ascii="Arial" w:hAnsi="Arial" w:cs="Arial"/>
          <w:color w:val="000000" w:themeColor="text1"/>
          <w:spacing w:val="7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9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auditoría</w:t>
      </w:r>
      <w:r w:rsidRPr="00AC0078">
        <w:rPr>
          <w:rFonts w:ascii="Arial" w:hAnsi="Arial" w:cs="Arial"/>
          <w:color w:val="000000" w:themeColor="text1"/>
          <w:spacing w:val="9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correspondiente.</w:t>
      </w:r>
    </w:p>
    <w:p w:rsidR="00B34F08" w:rsidRPr="00AC0078" w:rsidRDefault="00B34F08" w:rsidP="00444CDA">
      <w:pPr>
        <w:pStyle w:val="Textoindependiente"/>
        <w:spacing w:line="276" w:lineRule="auto"/>
        <w:ind w:left="142"/>
        <w:rPr>
          <w:rFonts w:ascii="Arial" w:hAnsi="Arial" w:cs="Arial"/>
          <w:color w:val="000000" w:themeColor="text1"/>
        </w:rPr>
      </w:pPr>
    </w:p>
    <w:p w:rsidR="00B34F08" w:rsidRPr="0017611B" w:rsidRDefault="00B34F08" w:rsidP="00444CDA">
      <w:pPr>
        <w:pStyle w:val="Textoindependiente"/>
        <w:spacing w:line="276" w:lineRule="auto"/>
        <w:ind w:left="142"/>
        <w:jc w:val="both"/>
        <w:rPr>
          <w:rFonts w:ascii="Arial" w:hAnsi="Arial" w:cs="Arial"/>
          <w:color w:val="000000" w:themeColor="text1"/>
        </w:rPr>
      </w:pPr>
      <w:r w:rsidRPr="0017611B">
        <w:rPr>
          <w:rFonts w:ascii="Arial" w:hAnsi="Arial" w:cs="Arial"/>
          <w:color w:val="000000" w:themeColor="text1"/>
        </w:rPr>
        <w:t>Mi opinión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sobre los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estados contables no cubre la otra información</w:t>
      </w:r>
      <w:r w:rsidRPr="0017611B">
        <w:rPr>
          <w:rFonts w:ascii="Arial" w:hAnsi="Arial" w:cs="Arial"/>
          <w:color w:val="000000" w:themeColor="text1"/>
          <w:spacing w:val="49"/>
        </w:rPr>
        <w:t xml:space="preserve"> </w:t>
      </w:r>
      <w:r w:rsidRPr="0017611B">
        <w:rPr>
          <w:rFonts w:ascii="Arial" w:hAnsi="Arial" w:cs="Arial"/>
          <w:color w:val="000000" w:themeColor="text1"/>
        </w:rPr>
        <w:t>y, por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lo tanto, no expreso ninguna forma de conclusión que proporcione un grado de seguridad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 xml:space="preserve">sobre </w:t>
      </w:r>
      <w:r w:rsidR="00643921" w:rsidRPr="0017611B">
        <w:rPr>
          <w:rFonts w:ascii="Arial" w:hAnsi="Arial" w:cs="Arial"/>
          <w:color w:val="000000" w:themeColor="text1"/>
        </w:rPr>
        <w:t>ésta.</w:t>
      </w:r>
    </w:p>
    <w:p w:rsidR="00B34F08" w:rsidRPr="0017611B" w:rsidRDefault="00B34F08" w:rsidP="00444CDA">
      <w:pPr>
        <w:pStyle w:val="Textoindependiente"/>
        <w:spacing w:line="276" w:lineRule="auto"/>
        <w:ind w:left="142"/>
        <w:rPr>
          <w:rFonts w:ascii="Arial" w:hAnsi="Arial" w:cs="Arial"/>
          <w:color w:val="000000" w:themeColor="text1"/>
        </w:rPr>
      </w:pPr>
    </w:p>
    <w:p w:rsidR="00542254" w:rsidRDefault="00B34F08" w:rsidP="0017611B">
      <w:pPr>
        <w:pStyle w:val="Textoindependiente"/>
        <w:spacing w:line="276" w:lineRule="auto"/>
        <w:ind w:left="142"/>
        <w:jc w:val="both"/>
        <w:rPr>
          <w:rFonts w:ascii="Arial" w:hAnsi="Arial" w:cs="Arial"/>
          <w:color w:val="000000" w:themeColor="text1"/>
        </w:rPr>
      </w:pPr>
      <w:r w:rsidRPr="0017611B">
        <w:rPr>
          <w:rFonts w:ascii="Arial" w:hAnsi="Arial" w:cs="Arial"/>
          <w:color w:val="000000" w:themeColor="text1"/>
        </w:rPr>
        <w:t>En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relación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con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mi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auditoría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de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los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estados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contables,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mi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responsabilidad es leer la otra información y, al hacerlo, considerar si existe una incongruencia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significativa entre la otra información y los estados contables o el conocimiento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obtenido en la auditoría o si parece que existe una incorrección significativa en la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otra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información.</w:t>
      </w:r>
    </w:p>
    <w:p w:rsidR="00542254" w:rsidRDefault="00542254" w:rsidP="0017611B">
      <w:pPr>
        <w:pStyle w:val="Textoindependiente"/>
        <w:spacing w:line="276" w:lineRule="auto"/>
        <w:ind w:left="142"/>
        <w:jc w:val="both"/>
        <w:rPr>
          <w:rFonts w:ascii="Arial" w:hAnsi="Arial" w:cs="Arial"/>
          <w:color w:val="000000" w:themeColor="text1"/>
        </w:rPr>
      </w:pPr>
    </w:p>
    <w:p w:rsidR="00B34F08" w:rsidRPr="007A216A" w:rsidRDefault="00B34F08" w:rsidP="0017611B">
      <w:pPr>
        <w:pStyle w:val="Textoindependiente"/>
        <w:spacing w:line="276" w:lineRule="auto"/>
        <w:ind w:left="142"/>
        <w:jc w:val="both"/>
        <w:rPr>
          <w:rFonts w:ascii="Arial" w:hAnsi="Arial" w:cs="Arial"/>
          <w:i/>
          <w:color w:val="FF0000"/>
          <w:spacing w:val="8"/>
        </w:rPr>
      </w:pPr>
      <w:r w:rsidRPr="0017611B">
        <w:rPr>
          <w:rFonts w:ascii="Arial" w:hAnsi="Arial" w:cs="Arial"/>
          <w:color w:val="000000" w:themeColor="text1"/>
        </w:rPr>
        <w:t>Si,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basándome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en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el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trabajo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que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he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realizado,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="00430AFC" w:rsidRPr="0017611B">
        <w:rPr>
          <w:rFonts w:ascii="Arial" w:hAnsi="Arial" w:cs="Arial"/>
          <w:color w:val="000000" w:themeColor="text1"/>
        </w:rPr>
        <w:t>concluyo</w:t>
      </w:r>
      <w:r w:rsidR="00430AFC"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="00430AFC" w:rsidRPr="0017611B">
        <w:rPr>
          <w:rFonts w:ascii="Arial" w:hAnsi="Arial" w:cs="Arial"/>
          <w:color w:val="000000" w:themeColor="text1"/>
        </w:rPr>
        <w:t>que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existe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una</w:t>
      </w:r>
      <w:r w:rsidRPr="0017611B">
        <w:rPr>
          <w:rFonts w:ascii="Arial" w:hAnsi="Arial" w:cs="Arial"/>
          <w:color w:val="000000" w:themeColor="text1"/>
          <w:spacing w:val="49"/>
        </w:rPr>
        <w:t xml:space="preserve"> </w:t>
      </w:r>
      <w:r w:rsidRPr="0017611B">
        <w:rPr>
          <w:rFonts w:ascii="Arial" w:hAnsi="Arial" w:cs="Arial"/>
          <w:color w:val="000000" w:themeColor="text1"/>
        </w:rPr>
        <w:t>incorrección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 xml:space="preserve">significativa en la otra información, estoy obligado a informar de ello. </w:t>
      </w:r>
      <w:r w:rsidR="00542254" w:rsidRPr="00CE3F2F">
        <w:rPr>
          <w:rFonts w:ascii="Arial" w:hAnsi="Arial" w:cs="Arial"/>
        </w:rPr>
        <w:t>No tengo nada que</w:t>
      </w:r>
      <w:r w:rsidR="00542254" w:rsidRPr="00CE3F2F">
        <w:rPr>
          <w:rFonts w:ascii="Arial" w:hAnsi="Arial" w:cs="Arial"/>
          <w:spacing w:val="1"/>
        </w:rPr>
        <w:t xml:space="preserve"> </w:t>
      </w:r>
      <w:r w:rsidR="00542254" w:rsidRPr="00CE3F2F">
        <w:rPr>
          <w:rFonts w:ascii="Arial" w:hAnsi="Arial" w:cs="Arial"/>
        </w:rPr>
        <w:t>informar</w:t>
      </w:r>
      <w:r w:rsidR="00542254" w:rsidRPr="00CE3F2F">
        <w:rPr>
          <w:rFonts w:ascii="Arial" w:hAnsi="Arial" w:cs="Arial"/>
          <w:spacing w:val="5"/>
        </w:rPr>
        <w:t xml:space="preserve"> </w:t>
      </w:r>
      <w:r w:rsidR="00542254" w:rsidRPr="00CE3F2F">
        <w:rPr>
          <w:rFonts w:ascii="Arial" w:hAnsi="Arial" w:cs="Arial"/>
        </w:rPr>
        <w:t>al respecto</w:t>
      </w:r>
      <w:r w:rsidR="00542254" w:rsidRPr="007A216A">
        <w:rPr>
          <w:rFonts w:ascii="Arial" w:hAnsi="Arial" w:cs="Arial"/>
          <w:i/>
          <w:color w:val="FF0000"/>
        </w:rPr>
        <w:t xml:space="preserve"> </w:t>
      </w:r>
      <w:r w:rsidRPr="007A216A">
        <w:rPr>
          <w:rFonts w:ascii="Arial" w:hAnsi="Arial" w:cs="Arial"/>
          <w:i/>
          <w:color w:val="FF0000"/>
        </w:rPr>
        <w:t>{</w:t>
      </w:r>
      <w:r w:rsidR="00542254">
        <w:rPr>
          <w:rFonts w:ascii="Arial" w:hAnsi="Arial" w:cs="Arial"/>
          <w:i/>
          <w:color w:val="FF0000"/>
        </w:rPr>
        <w:t>o, de corresponder: “</w:t>
      </w:r>
      <w:r w:rsidRPr="007A216A">
        <w:rPr>
          <w:rFonts w:ascii="Arial" w:hAnsi="Arial" w:cs="Arial"/>
          <w:i/>
          <w:color w:val="FF0000"/>
        </w:rPr>
        <w:t>En tal sentido</w:t>
      </w:r>
      <w:r w:rsidR="00542254">
        <w:rPr>
          <w:rFonts w:ascii="Arial" w:hAnsi="Arial" w:cs="Arial"/>
          <w:i/>
          <w:color w:val="FF0000"/>
        </w:rPr>
        <w:t>,</w:t>
      </w:r>
      <w:r w:rsidRPr="007A216A">
        <w:rPr>
          <w:rFonts w:ascii="Arial" w:hAnsi="Arial" w:cs="Arial"/>
          <w:i/>
          <w:color w:val="FF0000"/>
        </w:rPr>
        <w:t xml:space="preserve"> informo que</w:t>
      </w:r>
      <w:r w:rsidRPr="007A216A">
        <w:rPr>
          <w:rFonts w:ascii="Arial" w:hAnsi="Arial" w:cs="Arial"/>
          <w:i/>
          <w:color w:val="FF0000"/>
          <w:spacing w:val="8"/>
        </w:rPr>
        <w:t>….</w:t>
      </w:r>
      <w:r w:rsidR="00542254">
        <w:rPr>
          <w:rFonts w:ascii="Arial" w:hAnsi="Arial" w:cs="Arial"/>
          <w:i/>
          <w:color w:val="FF0000"/>
          <w:spacing w:val="8"/>
        </w:rPr>
        <w:t>”</w:t>
      </w:r>
      <w:r w:rsidRPr="007A216A">
        <w:rPr>
          <w:rFonts w:ascii="Arial" w:hAnsi="Arial" w:cs="Arial"/>
          <w:i/>
          <w:color w:val="FF0000"/>
          <w:spacing w:val="8"/>
        </w:rPr>
        <w:t>}</w:t>
      </w:r>
      <w:r w:rsidR="00542254" w:rsidRPr="00542254">
        <w:rPr>
          <w:rFonts w:ascii="Arial" w:hAnsi="Arial" w:cs="Arial"/>
          <w:i/>
          <w:spacing w:val="8"/>
        </w:rPr>
        <w:t>.</w:t>
      </w:r>
    </w:p>
    <w:p w:rsidR="0017611B" w:rsidRDefault="0017611B" w:rsidP="0017611B">
      <w:pPr>
        <w:pStyle w:val="Textoindependiente"/>
        <w:spacing w:line="276" w:lineRule="auto"/>
        <w:ind w:left="142"/>
        <w:jc w:val="both"/>
        <w:rPr>
          <w:rFonts w:ascii="Arial" w:hAnsi="Arial" w:cs="Arial"/>
          <w:i/>
          <w:color w:val="000000" w:themeColor="text1"/>
          <w:spacing w:val="8"/>
        </w:rPr>
      </w:pPr>
    </w:p>
    <w:p w:rsidR="0017611B" w:rsidRPr="00AC0078" w:rsidRDefault="0017611B" w:rsidP="0017611B">
      <w:pPr>
        <w:pStyle w:val="Ttulo4"/>
        <w:tabs>
          <w:tab w:val="left" w:pos="10206"/>
        </w:tabs>
        <w:ind w:left="142" w:right="164"/>
        <w:jc w:val="both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Otras</w:t>
      </w:r>
      <w:r w:rsidRPr="00AC0078">
        <w:rPr>
          <w:rFonts w:ascii="Arial" w:hAnsi="Arial" w:cs="Arial"/>
          <w:color w:val="000000" w:themeColor="text1"/>
          <w:spacing w:val="16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cuestiones</w:t>
      </w:r>
      <w:r w:rsidR="00654C07">
        <w:rPr>
          <w:rFonts w:ascii="Arial" w:hAnsi="Arial" w:cs="Arial"/>
          <w:color w:val="000000" w:themeColor="text1"/>
        </w:rPr>
        <w:t>:</w:t>
      </w:r>
      <w:r w:rsidRPr="00AC0078">
        <w:rPr>
          <w:rFonts w:ascii="Arial" w:hAnsi="Arial" w:cs="Arial"/>
          <w:color w:val="000000" w:themeColor="text1"/>
          <w:spacing w:val="17"/>
        </w:rPr>
        <w:t xml:space="preserve"> </w:t>
      </w:r>
      <w:r w:rsidR="00654C07" w:rsidRPr="00654C07">
        <w:rPr>
          <w:rFonts w:ascii="Arial" w:hAnsi="Arial" w:cs="Arial"/>
        </w:rPr>
        <w:t>Información expresada en moneda nacional</w:t>
      </w:r>
    </w:p>
    <w:p w:rsidR="0017611B" w:rsidRPr="00AC0078" w:rsidRDefault="0017611B" w:rsidP="00654C07">
      <w:pPr>
        <w:pStyle w:val="Textoindependiente"/>
        <w:tabs>
          <w:tab w:val="left" w:pos="10206"/>
        </w:tabs>
        <w:ind w:right="164"/>
        <w:rPr>
          <w:rFonts w:ascii="Arial" w:hAnsi="Arial" w:cs="Arial"/>
          <w:color w:val="000000" w:themeColor="text1"/>
        </w:rPr>
      </w:pPr>
    </w:p>
    <w:p w:rsidR="0017611B" w:rsidRPr="00CE3F2F" w:rsidRDefault="00A52D7D" w:rsidP="0017611B">
      <w:pPr>
        <w:pStyle w:val="Textoindependiente"/>
        <w:spacing w:line="276" w:lineRule="auto"/>
        <w:ind w:left="142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val="es-AR" w:eastAsia="es-AR"/>
        </w:rPr>
        <w:pict>
          <v:rect id="_x0000_s1027" style="position:absolute;left:0;text-align:left;margin-left:22pt;margin-top:111.55pt;width:130pt;height:23.3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" stroked="f">
            <v:textbox>
              <w:txbxContent>
                <w:p w:rsidR="00CE3F2F" w:rsidRDefault="00CE3F2F" w:rsidP="00781711">
                  <w:r>
                    <w:t>FIRMA DEL PROFESIONAL</w:t>
                  </w:r>
                </w:p>
              </w:txbxContent>
            </v:textbox>
          </v:rect>
        </w:pict>
      </w:r>
      <w:r w:rsidR="00654C07" w:rsidRPr="00CE3F2F">
        <w:rPr>
          <w:rFonts w:ascii="Arial" w:hAnsi="Arial" w:cs="Arial"/>
          <w:color w:val="000000" w:themeColor="text1"/>
        </w:rPr>
        <w:t xml:space="preserve">En las </w:t>
      </w:r>
      <w:proofErr w:type="gramStart"/>
      <w:r w:rsidR="00654C07" w:rsidRPr="00CE3F2F">
        <w:rPr>
          <w:rFonts w:ascii="Arial" w:hAnsi="Arial" w:cs="Arial"/>
          <w:color w:val="000000" w:themeColor="text1"/>
        </w:rPr>
        <w:t>notas ….</w:t>
      </w:r>
      <w:proofErr w:type="gramEnd"/>
      <w:r w:rsidR="00654C07" w:rsidRPr="00CE3F2F">
        <w:rPr>
          <w:rFonts w:ascii="Arial" w:hAnsi="Arial" w:cs="Arial"/>
          <w:color w:val="000000" w:themeColor="text1"/>
        </w:rPr>
        <w:t xml:space="preserve"> </w:t>
      </w:r>
      <w:proofErr w:type="gramStart"/>
      <w:r w:rsidR="00654C07" w:rsidRPr="00CE3F2F">
        <w:rPr>
          <w:rFonts w:ascii="Arial" w:hAnsi="Arial" w:cs="Arial"/>
          <w:color w:val="000000" w:themeColor="text1"/>
        </w:rPr>
        <w:t>y</w:t>
      </w:r>
      <w:proofErr w:type="gramEnd"/>
      <w:r w:rsidR="00654C07" w:rsidRPr="00CE3F2F">
        <w:rPr>
          <w:rFonts w:ascii="Arial" w:hAnsi="Arial" w:cs="Arial"/>
          <w:color w:val="000000" w:themeColor="text1"/>
        </w:rPr>
        <w:t xml:space="preserve"> ….. de los estados contables adjuntos, la Cooperativa ABCD ha incorporado la información requerida por el Instituto Nacional de </w:t>
      </w:r>
      <w:proofErr w:type="spellStart"/>
      <w:r w:rsidR="00654C07" w:rsidRPr="00CE3F2F">
        <w:rPr>
          <w:rFonts w:ascii="Arial" w:hAnsi="Arial" w:cs="Arial"/>
          <w:color w:val="000000" w:themeColor="text1"/>
        </w:rPr>
        <w:t>Asociativismo</w:t>
      </w:r>
      <w:proofErr w:type="spellEnd"/>
      <w:r w:rsidR="00654C07" w:rsidRPr="00CE3F2F">
        <w:rPr>
          <w:rFonts w:ascii="Arial" w:hAnsi="Arial" w:cs="Arial"/>
          <w:color w:val="000000" w:themeColor="text1"/>
        </w:rPr>
        <w:t xml:space="preserve"> y Economía Social (INAES) mediante la Resolución N° 996/2021 – Anexo I, apartado H e I. Dicha Resolución requiere que esa información se exprese en valores nominales, como excepción a lo dispuesto por la Resolución </w:t>
      </w:r>
      <w:r w:rsidR="00CE3F2F">
        <w:rPr>
          <w:rFonts w:ascii="Arial" w:hAnsi="Arial" w:cs="Arial"/>
          <w:color w:val="000000" w:themeColor="text1"/>
        </w:rPr>
        <w:t xml:space="preserve">    </w:t>
      </w:r>
      <w:r w:rsidR="00654C07" w:rsidRPr="00CE3F2F">
        <w:rPr>
          <w:rFonts w:ascii="Arial" w:hAnsi="Arial" w:cs="Arial"/>
          <w:color w:val="000000" w:themeColor="text1"/>
        </w:rPr>
        <w:t xml:space="preserve">N° 419/2019 del mismo Instituto que establece que los estados contables se presenten en moneda </w:t>
      </w:r>
      <w:r w:rsidR="00654C07" w:rsidRPr="00CE3F2F">
        <w:rPr>
          <w:rFonts w:ascii="Arial" w:hAnsi="Arial" w:cs="Arial"/>
          <w:color w:val="000000" w:themeColor="text1"/>
        </w:rPr>
        <w:lastRenderedPageBreak/>
        <w:t>constante, y sin realizar su comparación con las cifras correspondientes del ejercicio anterior.</w:t>
      </w:r>
    </w:p>
    <w:p w:rsidR="00B34F08" w:rsidRPr="00AC0078" w:rsidRDefault="00B34F08" w:rsidP="00444CDA">
      <w:pPr>
        <w:pStyle w:val="Ttulo4"/>
        <w:spacing w:line="276" w:lineRule="auto"/>
        <w:ind w:left="142"/>
        <w:jc w:val="both"/>
        <w:rPr>
          <w:rFonts w:ascii="Arial" w:hAnsi="Arial" w:cs="Arial"/>
          <w:color w:val="000000" w:themeColor="text1"/>
        </w:rPr>
      </w:pPr>
    </w:p>
    <w:p w:rsidR="00B34F08" w:rsidRPr="00AC0078" w:rsidRDefault="00B34F08" w:rsidP="00444CDA">
      <w:pPr>
        <w:ind w:left="142"/>
        <w:contextualSpacing/>
        <w:jc w:val="both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b/>
          <w:i/>
          <w:color w:val="000000" w:themeColor="text1"/>
        </w:rPr>
        <w:t>Responsabilidades del Consejo de Administración de la Cooperativa en</w:t>
      </w:r>
      <w:r w:rsidRPr="00AC0078">
        <w:rPr>
          <w:rFonts w:ascii="Arial" w:hAnsi="Arial" w:cs="Arial"/>
          <w:b/>
          <w:i/>
          <w:color w:val="000000" w:themeColor="text1"/>
          <w:spacing w:val="13"/>
        </w:rPr>
        <w:t xml:space="preserve"> </w:t>
      </w:r>
      <w:r w:rsidRPr="00AC0078">
        <w:rPr>
          <w:rFonts w:ascii="Arial" w:hAnsi="Arial" w:cs="Arial"/>
          <w:b/>
          <w:i/>
          <w:color w:val="000000" w:themeColor="text1"/>
        </w:rPr>
        <w:t>relación</w:t>
      </w:r>
      <w:r w:rsidRPr="00AC0078">
        <w:rPr>
          <w:rFonts w:ascii="Arial" w:hAnsi="Arial" w:cs="Arial"/>
          <w:b/>
          <w:i/>
          <w:color w:val="000000" w:themeColor="text1"/>
          <w:spacing w:val="9"/>
        </w:rPr>
        <w:t xml:space="preserve"> </w:t>
      </w:r>
      <w:r w:rsidRPr="00AC0078">
        <w:rPr>
          <w:rFonts w:ascii="Arial" w:hAnsi="Arial" w:cs="Arial"/>
          <w:b/>
          <w:i/>
          <w:color w:val="000000" w:themeColor="text1"/>
        </w:rPr>
        <w:t>con</w:t>
      </w:r>
      <w:r w:rsidRPr="00AC0078">
        <w:rPr>
          <w:rFonts w:ascii="Arial" w:hAnsi="Arial" w:cs="Arial"/>
          <w:b/>
          <w:i/>
          <w:color w:val="000000" w:themeColor="text1"/>
          <w:spacing w:val="10"/>
        </w:rPr>
        <w:t xml:space="preserve"> </w:t>
      </w:r>
      <w:r w:rsidRPr="00AC0078">
        <w:rPr>
          <w:rFonts w:ascii="Arial" w:hAnsi="Arial" w:cs="Arial"/>
          <w:b/>
          <w:i/>
          <w:color w:val="000000" w:themeColor="text1"/>
        </w:rPr>
        <w:t>los</w:t>
      </w:r>
      <w:r w:rsidRPr="00AC0078">
        <w:rPr>
          <w:rFonts w:ascii="Arial" w:hAnsi="Arial" w:cs="Arial"/>
          <w:b/>
          <w:i/>
          <w:color w:val="000000" w:themeColor="text1"/>
          <w:spacing w:val="11"/>
        </w:rPr>
        <w:t xml:space="preserve"> </w:t>
      </w:r>
      <w:r w:rsidRPr="00AC0078">
        <w:rPr>
          <w:rFonts w:ascii="Arial" w:hAnsi="Arial" w:cs="Arial"/>
          <w:b/>
          <w:i/>
          <w:color w:val="000000" w:themeColor="text1"/>
        </w:rPr>
        <w:t>estados</w:t>
      </w:r>
      <w:r w:rsidRPr="00AC0078">
        <w:rPr>
          <w:rFonts w:ascii="Arial" w:hAnsi="Arial" w:cs="Arial"/>
          <w:b/>
          <w:i/>
          <w:color w:val="000000" w:themeColor="text1"/>
          <w:spacing w:val="9"/>
        </w:rPr>
        <w:t xml:space="preserve"> </w:t>
      </w:r>
      <w:r w:rsidRPr="00AC0078">
        <w:rPr>
          <w:rFonts w:ascii="Arial" w:hAnsi="Arial" w:cs="Arial"/>
          <w:b/>
          <w:i/>
          <w:color w:val="000000" w:themeColor="text1"/>
        </w:rPr>
        <w:t>contables</w:t>
      </w:r>
      <w:r w:rsidRPr="00AC0078">
        <w:rPr>
          <w:rFonts w:ascii="Arial" w:hAnsi="Arial" w:cs="Arial"/>
          <w:b/>
          <w:i/>
          <w:color w:val="000000" w:themeColor="text1"/>
          <w:spacing w:val="15"/>
        </w:rPr>
        <w:t xml:space="preserve"> </w:t>
      </w:r>
    </w:p>
    <w:p w:rsidR="00B34F08" w:rsidRPr="007A216A" w:rsidRDefault="00B34F08" w:rsidP="00444CDA">
      <w:pPr>
        <w:pStyle w:val="Textoindependiente"/>
        <w:spacing w:line="276" w:lineRule="auto"/>
        <w:ind w:left="142"/>
        <w:jc w:val="both"/>
        <w:rPr>
          <w:rFonts w:ascii="Arial" w:hAnsi="Arial" w:cs="Arial"/>
          <w:color w:val="FF0000"/>
        </w:rPr>
      </w:pPr>
      <w:r w:rsidRPr="00AC0078">
        <w:rPr>
          <w:rFonts w:ascii="Arial" w:hAnsi="Arial" w:cs="Arial"/>
          <w:color w:val="000000" w:themeColor="text1"/>
        </w:rPr>
        <w:t>El Consejo de Administración de la Cooperativa ABCD es responsable de la preparación y presentación razonable de los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estados contables</w:t>
      </w:r>
      <w:r w:rsidRPr="00AC0078">
        <w:rPr>
          <w:rFonts w:ascii="Arial" w:hAnsi="Arial" w:cs="Arial"/>
          <w:color w:val="000000" w:themeColor="text1"/>
          <w:spacing w:val="49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adjuntos de conformidad</w:t>
      </w:r>
      <w:r w:rsidRPr="00AC0078">
        <w:rPr>
          <w:rFonts w:ascii="Arial" w:hAnsi="Arial" w:cs="Arial"/>
          <w:color w:val="000000" w:themeColor="text1"/>
          <w:spacing w:val="50"/>
        </w:rPr>
        <w:t xml:space="preserve"> </w:t>
      </w:r>
      <w:r w:rsidRPr="00AC0078">
        <w:rPr>
          <w:rFonts w:ascii="Arial" w:hAnsi="Arial" w:cs="Arial"/>
          <w:color w:val="000000" w:themeColor="text1"/>
        </w:rPr>
        <w:t xml:space="preserve">con las </w:t>
      </w:r>
      <w:r w:rsidR="00654C07">
        <w:rPr>
          <w:rFonts w:ascii="Arial" w:hAnsi="Arial" w:cs="Arial"/>
          <w:color w:val="000000" w:themeColor="text1"/>
        </w:rPr>
        <w:t>N</w:t>
      </w:r>
      <w:r w:rsidRPr="00AC0078">
        <w:rPr>
          <w:rFonts w:ascii="Arial" w:hAnsi="Arial" w:cs="Arial"/>
          <w:color w:val="000000" w:themeColor="text1"/>
        </w:rPr>
        <w:t xml:space="preserve">ormas </w:t>
      </w:r>
      <w:r w:rsidR="00654C07">
        <w:rPr>
          <w:rFonts w:ascii="Arial" w:hAnsi="Arial" w:cs="Arial"/>
          <w:color w:val="000000" w:themeColor="text1"/>
        </w:rPr>
        <w:t>C</w:t>
      </w:r>
      <w:r w:rsidRPr="00AC0078">
        <w:rPr>
          <w:rFonts w:ascii="Arial" w:hAnsi="Arial" w:cs="Arial"/>
          <w:color w:val="000000" w:themeColor="text1"/>
        </w:rPr>
        <w:t xml:space="preserve">ontables </w:t>
      </w:r>
      <w:r w:rsidR="00654C07">
        <w:rPr>
          <w:rFonts w:ascii="Arial" w:hAnsi="Arial" w:cs="Arial"/>
          <w:color w:val="000000" w:themeColor="text1"/>
        </w:rPr>
        <w:t>P</w:t>
      </w:r>
      <w:r w:rsidRPr="00AC0078">
        <w:rPr>
          <w:rFonts w:ascii="Arial" w:hAnsi="Arial" w:cs="Arial"/>
          <w:color w:val="000000" w:themeColor="text1"/>
        </w:rPr>
        <w:t xml:space="preserve">rofesionales </w:t>
      </w:r>
      <w:r w:rsidR="00654C07">
        <w:rPr>
          <w:rFonts w:ascii="Arial" w:hAnsi="Arial" w:cs="Arial"/>
          <w:color w:val="000000" w:themeColor="text1"/>
        </w:rPr>
        <w:t>A</w:t>
      </w:r>
      <w:r w:rsidRPr="00AC0078">
        <w:rPr>
          <w:rFonts w:ascii="Arial" w:hAnsi="Arial" w:cs="Arial"/>
          <w:color w:val="000000" w:themeColor="text1"/>
        </w:rPr>
        <w:t>rgentinas, y del control interno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que considere necesario para permitir la preparación de estados contables libres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incorrección</w:t>
      </w:r>
      <w:r w:rsidRPr="00AC0078">
        <w:rPr>
          <w:rFonts w:ascii="Arial" w:hAnsi="Arial" w:cs="Arial"/>
          <w:color w:val="000000" w:themeColor="text1"/>
          <w:spacing w:val="5"/>
        </w:rPr>
        <w:t xml:space="preserve"> </w:t>
      </w:r>
      <w:r w:rsidRPr="00AC0078">
        <w:rPr>
          <w:rFonts w:ascii="Arial" w:hAnsi="Arial" w:cs="Arial"/>
          <w:color w:val="000000" w:themeColor="text1"/>
        </w:rPr>
        <w:t xml:space="preserve">significativa </w:t>
      </w:r>
      <w:r w:rsidRPr="007A216A">
        <w:rPr>
          <w:rFonts w:ascii="Arial" w:hAnsi="Arial" w:cs="Arial"/>
          <w:color w:val="FF0000"/>
        </w:rPr>
        <w:t>{puede agregarse “,</w:t>
      </w:r>
      <w:r w:rsidRPr="007A216A">
        <w:rPr>
          <w:rFonts w:ascii="Arial" w:hAnsi="Arial" w:cs="Arial"/>
          <w:color w:val="FF0000"/>
          <w:spacing w:val="2"/>
        </w:rPr>
        <w:t xml:space="preserve"> </w:t>
      </w:r>
      <w:r w:rsidRPr="007A216A">
        <w:rPr>
          <w:rFonts w:ascii="Arial" w:hAnsi="Arial" w:cs="Arial"/>
          <w:color w:val="FF0000"/>
        </w:rPr>
        <w:t>debida</w:t>
      </w:r>
      <w:r w:rsidRPr="007A216A">
        <w:rPr>
          <w:rFonts w:ascii="Arial" w:hAnsi="Arial" w:cs="Arial"/>
          <w:color w:val="FF0000"/>
          <w:spacing w:val="3"/>
        </w:rPr>
        <w:t xml:space="preserve"> </w:t>
      </w:r>
      <w:r w:rsidRPr="007A216A">
        <w:rPr>
          <w:rFonts w:ascii="Arial" w:hAnsi="Arial" w:cs="Arial"/>
          <w:color w:val="FF0000"/>
        </w:rPr>
        <w:t>a fraude o</w:t>
      </w:r>
      <w:r w:rsidRPr="007A216A">
        <w:rPr>
          <w:rFonts w:ascii="Arial" w:hAnsi="Arial" w:cs="Arial"/>
          <w:color w:val="FF0000"/>
          <w:spacing w:val="5"/>
        </w:rPr>
        <w:t xml:space="preserve"> </w:t>
      </w:r>
      <w:r w:rsidRPr="007A216A">
        <w:rPr>
          <w:rFonts w:ascii="Arial" w:hAnsi="Arial" w:cs="Arial"/>
          <w:color w:val="FF0000"/>
        </w:rPr>
        <w:t>error”}.</w:t>
      </w:r>
    </w:p>
    <w:p w:rsidR="00A40AF0" w:rsidRPr="00AC0078" w:rsidRDefault="00A40AF0" w:rsidP="00444CDA">
      <w:pPr>
        <w:pStyle w:val="Textoindependiente"/>
        <w:spacing w:line="276" w:lineRule="auto"/>
        <w:ind w:left="142"/>
        <w:jc w:val="both"/>
        <w:rPr>
          <w:rFonts w:ascii="Arial" w:hAnsi="Arial" w:cs="Arial"/>
          <w:color w:val="000000" w:themeColor="text1"/>
        </w:rPr>
      </w:pPr>
    </w:p>
    <w:p w:rsidR="00B34F08" w:rsidRPr="00AC0078" w:rsidRDefault="00B34F08" w:rsidP="00444CDA">
      <w:pPr>
        <w:pStyle w:val="Textoindependiente"/>
        <w:spacing w:line="276" w:lineRule="auto"/>
        <w:ind w:left="142"/>
        <w:jc w:val="both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En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la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preparación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los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estados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contables,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el Consejo de Administración es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responsable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 la evaluación de la capacidad de la Cooperativa ABCD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para continuar como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empresa en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funcionamiento,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revelando, en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caso</w:t>
      </w:r>
      <w:r w:rsidRPr="00AC0078">
        <w:rPr>
          <w:rFonts w:ascii="Arial" w:hAnsi="Arial" w:cs="Arial"/>
          <w:color w:val="000000" w:themeColor="text1"/>
          <w:spacing w:val="49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5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corresponder,</w:t>
      </w:r>
      <w:r w:rsidRPr="00AC0078">
        <w:rPr>
          <w:rFonts w:ascii="Arial" w:hAnsi="Arial" w:cs="Arial"/>
          <w:color w:val="000000" w:themeColor="text1"/>
          <w:spacing w:val="5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las cuestiones relacionadas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="00654C07">
        <w:rPr>
          <w:rFonts w:ascii="Arial" w:hAnsi="Arial" w:cs="Arial"/>
          <w:color w:val="000000" w:themeColor="text1"/>
        </w:rPr>
        <w:t xml:space="preserve">ese aspecto 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y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utilizando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el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principio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contable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5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empresa</w:t>
      </w:r>
      <w:r w:rsidRPr="00AC0078">
        <w:rPr>
          <w:rFonts w:ascii="Arial" w:hAnsi="Arial" w:cs="Arial"/>
          <w:color w:val="000000" w:themeColor="text1"/>
          <w:spacing w:val="5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en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funcionamiento, excepto si el Consejo de Administración tuviera intención de liquidar la Cooperativa o de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cesar sus</w:t>
      </w:r>
      <w:r w:rsidRPr="00AC0078">
        <w:rPr>
          <w:rFonts w:ascii="Arial" w:hAnsi="Arial" w:cs="Arial"/>
          <w:color w:val="000000" w:themeColor="text1"/>
          <w:spacing w:val="3"/>
        </w:rPr>
        <w:t xml:space="preserve"> </w:t>
      </w:r>
      <w:r w:rsidRPr="00AC0078">
        <w:rPr>
          <w:rFonts w:ascii="Arial" w:hAnsi="Arial" w:cs="Arial"/>
          <w:color w:val="000000" w:themeColor="text1"/>
        </w:rPr>
        <w:t>operaciones,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o</w:t>
      </w:r>
      <w:r w:rsidRPr="00AC0078">
        <w:rPr>
          <w:rFonts w:ascii="Arial" w:hAnsi="Arial" w:cs="Arial"/>
          <w:color w:val="000000" w:themeColor="text1"/>
          <w:spacing w:val="3"/>
        </w:rPr>
        <w:t xml:space="preserve"> </w:t>
      </w:r>
      <w:r w:rsidRPr="00AC0078">
        <w:rPr>
          <w:rFonts w:ascii="Arial" w:hAnsi="Arial" w:cs="Arial"/>
          <w:color w:val="000000" w:themeColor="text1"/>
        </w:rPr>
        <w:t>bien</w:t>
      </w:r>
      <w:r w:rsidRPr="00AC0078">
        <w:rPr>
          <w:rFonts w:ascii="Arial" w:hAnsi="Arial" w:cs="Arial"/>
          <w:color w:val="000000" w:themeColor="text1"/>
          <w:spacing w:val="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no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existiera</w:t>
      </w:r>
      <w:r w:rsidRPr="00AC0078">
        <w:rPr>
          <w:rFonts w:ascii="Arial" w:hAnsi="Arial" w:cs="Arial"/>
          <w:color w:val="000000" w:themeColor="text1"/>
          <w:spacing w:val="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otra</w:t>
      </w:r>
      <w:r w:rsidRPr="00AC0078">
        <w:rPr>
          <w:rFonts w:ascii="Arial" w:hAnsi="Arial" w:cs="Arial"/>
          <w:color w:val="000000" w:themeColor="text1"/>
          <w:spacing w:val="3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alternativa</w:t>
      </w:r>
      <w:r w:rsidRPr="00AC0078">
        <w:rPr>
          <w:rFonts w:ascii="Arial" w:hAnsi="Arial" w:cs="Arial"/>
          <w:color w:val="000000" w:themeColor="text1"/>
          <w:spacing w:val="4"/>
        </w:rPr>
        <w:t xml:space="preserve"> </w:t>
      </w:r>
      <w:r w:rsidRPr="00AC0078">
        <w:rPr>
          <w:rFonts w:ascii="Arial" w:hAnsi="Arial" w:cs="Arial"/>
          <w:color w:val="000000" w:themeColor="text1"/>
        </w:rPr>
        <w:t>realista.</w:t>
      </w:r>
    </w:p>
    <w:p w:rsidR="00B34F08" w:rsidRPr="00AC0078" w:rsidRDefault="00B34F08" w:rsidP="00444CDA">
      <w:pPr>
        <w:pStyle w:val="Textoindependiente"/>
        <w:spacing w:line="276" w:lineRule="auto"/>
        <w:ind w:left="142"/>
        <w:rPr>
          <w:rFonts w:ascii="Arial" w:hAnsi="Arial" w:cs="Arial"/>
          <w:i/>
          <w:color w:val="000000" w:themeColor="text1"/>
        </w:rPr>
      </w:pPr>
    </w:p>
    <w:p w:rsidR="00B34F08" w:rsidRPr="00AC0078" w:rsidRDefault="00B34F08" w:rsidP="00444CDA">
      <w:pPr>
        <w:pStyle w:val="Ttulo4"/>
        <w:spacing w:line="276" w:lineRule="auto"/>
        <w:ind w:left="142"/>
        <w:jc w:val="both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Responsabilidades</w:t>
      </w:r>
      <w:r w:rsidRPr="00AC0078">
        <w:rPr>
          <w:rFonts w:ascii="Arial" w:hAnsi="Arial" w:cs="Arial"/>
          <w:color w:val="000000" w:themeColor="text1"/>
          <w:spacing w:val="3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del auditor</w:t>
      </w:r>
      <w:r w:rsidRPr="00AC0078">
        <w:rPr>
          <w:rFonts w:ascii="Arial" w:hAnsi="Arial" w:cs="Arial"/>
          <w:color w:val="000000" w:themeColor="text1"/>
          <w:spacing w:val="5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en</w:t>
      </w:r>
      <w:r w:rsidRPr="00AC0078">
        <w:rPr>
          <w:rFonts w:ascii="Arial" w:hAnsi="Arial" w:cs="Arial"/>
          <w:color w:val="000000" w:themeColor="text1"/>
          <w:spacing w:val="5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relación</w:t>
      </w:r>
      <w:r w:rsidRPr="00AC0078">
        <w:rPr>
          <w:rFonts w:ascii="Arial" w:hAnsi="Arial" w:cs="Arial"/>
          <w:color w:val="000000" w:themeColor="text1"/>
          <w:spacing w:val="5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</w:t>
      </w:r>
      <w:r w:rsidRPr="00AC0078">
        <w:rPr>
          <w:rFonts w:ascii="Arial" w:hAnsi="Arial" w:cs="Arial"/>
          <w:color w:val="000000" w:themeColor="text1"/>
          <w:spacing w:val="5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la</w:t>
      </w:r>
      <w:r w:rsidRPr="00AC0078">
        <w:rPr>
          <w:rFonts w:ascii="Arial" w:hAnsi="Arial" w:cs="Arial"/>
          <w:color w:val="000000" w:themeColor="text1"/>
          <w:spacing w:val="5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auditoría</w:t>
      </w:r>
      <w:r w:rsidRPr="00AC0078">
        <w:rPr>
          <w:rFonts w:ascii="Arial" w:hAnsi="Arial" w:cs="Arial"/>
          <w:color w:val="000000" w:themeColor="text1"/>
          <w:spacing w:val="56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5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los</w:t>
      </w:r>
      <w:r w:rsidRPr="00AC0078">
        <w:rPr>
          <w:rFonts w:ascii="Arial" w:hAnsi="Arial" w:cs="Arial"/>
          <w:color w:val="000000" w:themeColor="text1"/>
          <w:spacing w:val="54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estados</w:t>
      </w:r>
      <w:r w:rsidRPr="00AC0078">
        <w:rPr>
          <w:rFonts w:ascii="Arial" w:hAnsi="Arial" w:cs="Arial"/>
          <w:color w:val="000000" w:themeColor="text1"/>
          <w:spacing w:val="5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contables</w:t>
      </w:r>
    </w:p>
    <w:p w:rsidR="00B34F08" w:rsidRPr="00AC0078" w:rsidRDefault="00B34F08" w:rsidP="00A40AF0">
      <w:pPr>
        <w:spacing w:after="0"/>
        <w:ind w:left="142"/>
        <w:rPr>
          <w:rFonts w:ascii="Arial" w:hAnsi="Arial" w:cs="Arial"/>
          <w:b/>
          <w:i/>
          <w:color w:val="000000" w:themeColor="text1"/>
        </w:rPr>
      </w:pPr>
    </w:p>
    <w:p w:rsidR="00B34F08" w:rsidRPr="00AC0078" w:rsidRDefault="00B34F08" w:rsidP="00444CDA">
      <w:pPr>
        <w:pStyle w:val="Textoindependiente"/>
        <w:spacing w:line="276" w:lineRule="auto"/>
        <w:ind w:left="142"/>
        <w:jc w:val="both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Mis</w:t>
      </w:r>
      <w:r w:rsidRPr="00AC0078">
        <w:rPr>
          <w:rFonts w:ascii="Arial" w:hAnsi="Arial" w:cs="Arial"/>
          <w:color w:val="000000" w:themeColor="text1"/>
          <w:spacing w:val="87"/>
        </w:rPr>
        <w:t xml:space="preserve"> </w:t>
      </w:r>
      <w:r w:rsidRPr="00AC0078">
        <w:rPr>
          <w:rFonts w:ascii="Arial" w:hAnsi="Arial" w:cs="Arial"/>
          <w:color w:val="000000" w:themeColor="text1"/>
        </w:rPr>
        <w:t>objetivos son obtener</w:t>
      </w:r>
      <w:r w:rsidRPr="00AC0078">
        <w:rPr>
          <w:rFonts w:ascii="Arial" w:hAnsi="Arial" w:cs="Arial"/>
          <w:color w:val="000000" w:themeColor="text1"/>
          <w:spacing w:val="9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una</w:t>
      </w:r>
      <w:r w:rsidRPr="00AC0078">
        <w:rPr>
          <w:rFonts w:ascii="Arial" w:hAnsi="Arial" w:cs="Arial"/>
          <w:color w:val="000000" w:themeColor="text1"/>
          <w:spacing w:val="88"/>
        </w:rPr>
        <w:t xml:space="preserve"> </w:t>
      </w:r>
      <w:r w:rsidRPr="00AC0078">
        <w:rPr>
          <w:rFonts w:ascii="Arial" w:hAnsi="Arial" w:cs="Arial"/>
          <w:color w:val="000000" w:themeColor="text1"/>
        </w:rPr>
        <w:t>seguridad</w:t>
      </w:r>
      <w:r w:rsidRPr="00AC0078">
        <w:rPr>
          <w:rFonts w:ascii="Arial" w:hAnsi="Arial" w:cs="Arial"/>
          <w:color w:val="000000" w:themeColor="text1"/>
          <w:spacing w:val="88"/>
        </w:rPr>
        <w:t xml:space="preserve"> </w:t>
      </w:r>
      <w:r w:rsidRPr="00AC0078">
        <w:rPr>
          <w:rFonts w:ascii="Arial" w:hAnsi="Arial" w:cs="Arial"/>
          <w:color w:val="000000" w:themeColor="text1"/>
        </w:rPr>
        <w:t>razonable</w:t>
      </w:r>
      <w:r w:rsidRPr="00AC0078">
        <w:rPr>
          <w:rFonts w:ascii="Arial" w:hAnsi="Arial" w:cs="Arial"/>
          <w:color w:val="000000" w:themeColor="text1"/>
          <w:spacing w:val="88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86"/>
        </w:rPr>
        <w:t xml:space="preserve"> </w:t>
      </w:r>
      <w:r w:rsidRPr="00AC0078">
        <w:rPr>
          <w:rFonts w:ascii="Arial" w:hAnsi="Arial" w:cs="Arial"/>
          <w:color w:val="000000" w:themeColor="text1"/>
        </w:rPr>
        <w:t>que</w:t>
      </w:r>
      <w:r w:rsidRPr="00AC0078">
        <w:rPr>
          <w:rFonts w:ascii="Arial" w:hAnsi="Arial" w:cs="Arial"/>
          <w:color w:val="000000" w:themeColor="text1"/>
          <w:spacing w:val="8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los</w:t>
      </w:r>
      <w:r w:rsidRPr="00AC0078">
        <w:rPr>
          <w:rFonts w:ascii="Arial" w:hAnsi="Arial" w:cs="Arial"/>
          <w:color w:val="000000" w:themeColor="text1"/>
          <w:spacing w:val="88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estados</w:t>
      </w:r>
      <w:r w:rsidRPr="00AC0078">
        <w:rPr>
          <w:rFonts w:ascii="Arial" w:hAnsi="Arial" w:cs="Arial"/>
          <w:color w:val="000000" w:themeColor="text1"/>
          <w:spacing w:val="9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contables</w:t>
      </w:r>
      <w:r w:rsidRPr="00AC0078">
        <w:rPr>
          <w:rFonts w:ascii="Arial" w:hAnsi="Arial" w:cs="Arial"/>
          <w:color w:val="000000" w:themeColor="text1"/>
          <w:spacing w:val="1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en</w:t>
      </w:r>
      <w:r w:rsidRPr="00AC0078">
        <w:rPr>
          <w:rFonts w:ascii="Arial" w:hAnsi="Arial" w:cs="Arial"/>
          <w:color w:val="000000" w:themeColor="text1"/>
          <w:spacing w:val="2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su</w:t>
      </w:r>
      <w:r w:rsidRPr="00AC0078">
        <w:rPr>
          <w:rFonts w:ascii="Arial" w:hAnsi="Arial" w:cs="Arial"/>
          <w:color w:val="000000" w:themeColor="text1"/>
          <w:spacing w:val="18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conjunto</w:t>
      </w:r>
      <w:r w:rsidRPr="00AC0078">
        <w:rPr>
          <w:rFonts w:ascii="Arial" w:hAnsi="Arial" w:cs="Arial"/>
          <w:color w:val="000000" w:themeColor="text1"/>
          <w:spacing w:val="2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están</w:t>
      </w:r>
      <w:r w:rsidRPr="00AC0078">
        <w:rPr>
          <w:rFonts w:ascii="Arial" w:hAnsi="Arial" w:cs="Arial"/>
          <w:color w:val="000000" w:themeColor="text1"/>
          <w:spacing w:val="2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libres</w:t>
      </w:r>
      <w:r w:rsidRPr="00AC0078">
        <w:rPr>
          <w:rFonts w:ascii="Arial" w:hAnsi="Arial" w:cs="Arial"/>
          <w:color w:val="000000" w:themeColor="text1"/>
          <w:spacing w:val="17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17"/>
        </w:rPr>
        <w:t xml:space="preserve"> </w:t>
      </w:r>
      <w:r w:rsidRPr="00AC0078">
        <w:rPr>
          <w:rFonts w:ascii="Arial" w:hAnsi="Arial" w:cs="Arial"/>
          <w:color w:val="000000" w:themeColor="text1"/>
        </w:rPr>
        <w:t>incorrección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 xml:space="preserve">significativa </w:t>
      </w:r>
      <w:r w:rsidRPr="007A216A">
        <w:rPr>
          <w:rFonts w:ascii="Arial" w:hAnsi="Arial" w:cs="Arial"/>
          <w:color w:val="FF0000"/>
        </w:rPr>
        <w:t>{puede agregarse “, debida a fraude o error,”}</w:t>
      </w:r>
      <w:r w:rsidRPr="00AC0078">
        <w:rPr>
          <w:rFonts w:ascii="Arial" w:hAnsi="Arial" w:cs="Arial"/>
          <w:color w:val="000000" w:themeColor="text1"/>
        </w:rPr>
        <w:t xml:space="preserve"> y emitir un informe de auditoría que contenga mi opinión. Seguridad razonable es un alto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 xml:space="preserve">grado de seguridad, pero no garantiza que una auditoría realizada de conformidad con la </w:t>
      </w:r>
      <w:r w:rsidR="006F277E" w:rsidRPr="00AC0078">
        <w:rPr>
          <w:rFonts w:ascii="Arial" w:hAnsi="Arial" w:cs="Arial"/>
          <w:color w:val="000000" w:themeColor="text1"/>
        </w:rPr>
        <w:t>Resolución Técnica</w:t>
      </w:r>
      <w:r w:rsidR="00FF5645" w:rsidRPr="00AC0078">
        <w:rPr>
          <w:rFonts w:ascii="Arial" w:hAnsi="Arial" w:cs="Arial"/>
          <w:color w:val="000000" w:themeColor="text1"/>
        </w:rPr>
        <w:t xml:space="preserve"> N° 37</w:t>
      </w:r>
      <w:r w:rsidRPr="00AC0078">
        <w:rPr>
          <w:rFonts w:ascii="Arial" w:hAnsi="Arial" w:cs="Arial"/>
          <w:color w:val="000000" w:themeColor="text1"/>
        </w:rPr>
        <w:t xml:space="preserve"> de la FACPCE siempre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detecte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una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incorrección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significativa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cuando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exista.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Las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 xml:space="preserve">incorrecciones </w:t>
      </w:r>
      <w:r w:rsidRPr="007A216A">
        <w:rPr>
          <w:rFonts w:ascii="Arial" w:hAnsi="Arial" w:cs="Arial"/>
          <w:color w:val="FF0000"/>
        </w:rPr>
        <w:t>{puede agregarse “pueden deberse a fraude o error y”}</w:t>
      </w:r>
      <w:r w:rsidRPr="00AC0078">
        <w:rPr>
          <w:rFonts w:ascii="Arial" w:hAnsi="Arial" w:cs="Arial"/>
          <w:color w:val="000000" w:themeColor="text1"/>
        </w:rPr>
        <w:t xml:space="preserve"> se consideran significativas si, individualmente o de forma agregada, puede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preverse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razonablemente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que influyan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en las decisiones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económicas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que los usuarios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toman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basándose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en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los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estados</w:t>
      </w:r>
      <w:r w:rsidRPr="00A40AF0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contables.</w:t>
      </w:r>
    </w:p>
    <w:p w:rsidR="00B34F08" w:rsidRPr="00AC0078" w:rsidRDefault="00B34F08" w:rsidP="00444CDA">
      <w:pPr>
        <w:pStyle w:val="Textoindependiente"/>
        <w:spacing w:line="276" w:lineRule="auto"/>
        <w:ind w:left="142"/>
        <w:rPr>
          <w:rFonts w:ascii="Arial" w:hAnsi="Arial" w:cs="Arial"/>
          <w:color w:val="000000" w:themeColor="text1"/>
        </w:rPr>
      </w:pPr>
    </w:p>
    <w:p w:rsidR="00B34F08" w:rsidRPr="00AC0078" w:rsidRDefault="00B34F08" w:rsidP="00444CDA">
      <w:pPr>
        <w:pStyle w:val="Textoindependiente"/>
        <w:spacing w:line="276" w:lineRule="auto"/>
        <w:ind w:left="142"/>
        <w:jc w:val="both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Como parte de una auditoría de conformidad con la RT 37 de la FACPCE, aplico mi juicio profesional y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mantengo</w:t>
      </w:r>
      <w:r w:rsidRPr="00AC0078">
        <w:rPr>
          <w:rFonts w:ascii="Arial" w:hAnsi="Arial" w:cs="Arial"/>
          <w:color w:val="000000" w:themeColor="text1"/>
          <w:spacing w:val="6"/>
        </w:rPr>
        <w:t xml:space="preserve"> </w:t>
      </w:r>
      <w:r w:rsidRPr="00AC0078">
        <w:rPr>
          <w:rFonts w:ascii="Arial" w:hAnsi="Arial" w:cs="Arial"/>
          <w:color w:val="000000" w:themeColor="text1"/>
        </w:rPr>
        <w:t>una</w:t>
      </w:r>
      <w:r w:rsidRPr="00AC0078">
        <w:rPr>
          <w:rFonts w:ascii="Arial" w:hAnsi="Arial" w:cs="Arial"/>
          <w:color w:val="000000" w:themeColor="text1"/>
          <w:spacing w:val="1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actitud</w:t>
      </w:r>
      <w:r w:rsidRPr="00AC0078">
        <w:rPr>
          <w:rFonts w:ascii="Arial" w:hAnsi="Arial" w:cs="Arial"/>
          <w:color w:val="000000" w:themeColor="text1"/>
          <w:spacing w:val="7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7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escepticismo</w:t>
      </w:r>
      <w:r w:rsidRPr="00AC0078">
        <w:rPr>
          <w:rFonts w:ascii="Arial" w:hAnsi="Arial" w:cs="Arial"/>
          <w:color w:val="000000" w:themeColor="text1"/>
          <w:spacing w:val="6"/>
        </w:rPr>
        <w:t xml:space="preserve"> </w:t>
      </w:r>
      <w:r w:rsidRPr="00AC0078">
        <w:rPr>
          <w:rFonts w:ascii="Arial" w:hAnsi="Arial" w:cs="Arial"/>
          <w:color w:val="000000" w:themeColor="text1"/>
        </w:rPr>
        <w:t>profesional</w:t>
      </w:r>
      <w:r w:rsidRPr="00AC0078">
        <w:rPr>
          <w:rFonts w:ascii="Arial" w:hAnsi="Arial" w:cs="Arial"/>
          <w:color w:val="000000" w:themeColor="text1"/>
          <w:spacing w:val="1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durante</w:t>
      </w:r>
      <w:r w:rsidRPr="00AC0078">
        <w:rPr>
          <w:rFonts w:ascii="Arial" w:hAnsi="Arial" w:cs="Arial"/>
          <w:color w:val="000000" w:themeColor="text1"/>
          <w:spacing w:val="1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toda</w:t>
      </w:r>
      <w:r w:rsidRPr="00AC0078">
        <w:rPr>
          <w:rFonts w:ascii="Arial" w:hAnsi="Arial" w:cs="Arial"/>
          <w:color w:val="000000" w:themeColor="text1"/>
          <w:spacing w:val="7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la</w:t>
      </w:r>
      <w:r w:rsidRPr="00AC0078">
        <w:rPr>
          <w:rFonts w:ascii="Arial" w:hAnsi="Arial" w:cs="Arial"/>
          <w:color w:val="000000" w:themeColor="text1"/>
          <w:spacing w:val="9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auditoría.</w:t>
      </w:r>
      <w:r w:rsidRPr="00AC0078">
        <w:rPr>
          <w:rFonts w:ascii="Arial" w:hAnsi="Arial" w:cs="Arial"/>
          <w:color w:val="000000" w:themeColor="text1"/>
          <w:spacing w:val="5"/>
        </w:rPr>
        <w:t xml:space="preserve"> </w:t>
      </w:r>
      <w:proofErr w:type="gramStart"/>
      <w:r w:rsidRPr="00AC0078">
        <w:rPr>
          <w:rFonts w:ascii="Arial" w:hAnsi="Arial" w:cs="Arial"/>
          <w:color w:val="000000" w:themeColor="text1"/>
        </w:rPr>
        <w:t>También</w:t>
      </w:r>
      <w:r w:rsidR="00B13C1E">
        <w:rPr>
          <w:rFonts w:ascii="Arial" w:hAnsi="Arial" w:cs="Arial"/>
          <w:color w:val="000000" w:themeColor="text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:</w:t>
      </w:r>
      <w:proofErr w:type="gramEnd"/>
    </w:p>
    <w:p w:rsidR="00B34F08" w:rsidRPr="00AC0078" w:rsidRDefault="00B34F08" w:rsidP="00444CDA">
      <w:pPr>
        <w:pStyle w:val="Textoindependiente"/>
        <w:spacing w:line="276" w:lineRule="auto"/>
        <w:ind w:left="142"/>
        <w:rPr>
          <w:rFonts w:ascii="Arial" w:hAnsi="Arial" w:cs="Arial"/>
          <w:color w:val="000000" w:themeColor="text1"/>
        </w:rPr>
      </w:pPr>
    </w:p>
    <w:p w:rsidR="00B34F08" w:rsidRPr="00AC0078" w:rsidRDefault="00A52D7D" w:rsidP="00994252">
      <w:pPr>
        <w:pStyle w:val="Prrafodelista"/>
        <w:widowControl w:val="0"/>
        <w:numPr>
          <w:ilvl w:val="0"/>
          <w:numId w:val="194"/>
        </w:numPr>
        <w:tabs>
          <w:tab w:val="left" w:pos="567"/>
        </w:tabs>
        <w:autoSpaceDE w:val="0"/>
        <w:autoSpaceDN w:val="0"/>
        <w:spacing w:after="0"/>
        <w:ind w:left="454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es-AR"/>
        </w:rPr>
        <w:pict>
          <v:rect id="_x0000_s1028" style="position:absolute;left:0;text-align:left;margin-left:10.15pt;margin-top:183.7pt;width:130pt;height:23.3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" stroked="f">
            <v:textbox>
              <w:txbxContent>
                <w:p w:rsidR="00CE3F2F" w:rsidRDefault="00CE3F2F" w:rsidP="00781711">
                  <w:r>
                    <w:t>FIRMA DEL PROFESIONAL</w:t>
                  </w:r>
                </w:p>
              </w:txbxContent>
            </v:textbox>
          </v:rect>
        </w:pict>
      </w:r>
      <w:r w:rsidR="00B34F08" w:rsidRPr="00AC0078">
        <w:rPr>
          <w:rFonts w:ascii="Arial" w:hAnsi="Arial" w:cs="Arial"/>
          <w:color w:val="000000" w:themeColor="text1"/>
        </w:rPr>
        <w:t xml:space="preserve">Identifico y evalúo los riesgos de incorrección significativa en los estados contables </w:t>
      </w:r>
      <w:r w:rsidR="00B34F08" w:rsidRPr="007A216A">
        <w:rPr>
          <w:rFonts w:ascii="Arial" w:hAnsi="Arial" w:cs="Arial"/>
          <w:color w:val="FF0000"/>
        </w:rPr>
        <w:t>{puede agregarse “debido a fraude o error”}</w:t>
      </w:r>
      <w:r w:rsidR="00B34F08" w:rsidRPr="00AC0078">
        <w:rPr>
          <w:rFonts w:ascii="Arial" w:hAnsi="Arial" w:cs="Arial"/>
          <w:color w:val="000000" w:themeColor="text1"/>
        </w:rPr>
        <w:t xml:space="preserve">, diseño y aplico procedimientos de auditoría para responder a dichos riesgos y obtengo elementos de </w:t>
      </w:r>
      <w:proofErr w:type="gramStart"/>
      <w:r w:rsidR="00B34F08" w:rsidRPr="00AC0078">
        <w:rPr>
          <w:rFonts w:ascii="Arial" w:hAnsi="Arial" w:cs="Arial"/>
          <w:color w:val="000000" w:themeColor="text1"/>
        </w:rPr>
        <w:t>juicio suficientes y adecuados</w:t>
      </w:r>
      <w:proofErr w:type="gramEnd"/>
      <w:r w:rsidR="00B34F08" w:rsidRPr="00AC0078">
        <w:rPr>
          <w:rFonts w:ascii="Arial" w:hAnsi="Arial" w:cs="Arial"/>
          <w:color w:val="000000" w:themeColor="text1"/>
        </w:rPr>
        <w:t xml:space="preserve"> para proporcionar una base para mi opinión. </w:t>
      </w:r>
      <w:r w:rsidR="00B34F08" w:rsidRPr="007A216A">
        <w:rPr>
          <w:rFonts w:ascii="Arial" w:hAnsi="Arial" w:cs="Arial"/>
          <w:color w:val="FF0000"/>
        </w:rPr>
        <w:t>{puede agregarse: “El riesgo de no detectar una incorrección significativa debida a fraude es más elevado que en el caso de una incorrección significativa debida a error, ya que el fraude puede implicar colusión, falsificación, omisiones deliberadas, manifestaciones intencionadamente erróneas o la elusión del control interno”}.</w:t>
      </w:r>
    </w:p>
    <w:p w:rsidR="00B34F08" w:rsidRPr="00AC0078" w:rsidRDefault="00B34F08" w:rsidP="0012408B">
      <w:pPr>
        <w:pStyle w:val="Prrafodelista"/>
        <w:tabs>
          <w:tab w:val="left" w:pos="567"/>
        </w:tabs>
        <w:ind w:left="454"/>
        <w:rPr>
          <w:rFonts w:ascii="Arial" w:hAnsi="Arial" w:cs="Arial"/>
          <w:color w:val="000000" w:themeColor="text1"/>
        </w:rPr>
      </w:pPr>
    </w:p>
    <w:p w:rsidR="00B34F08" w:rsidRPr="00AC0078" w:rsidRDefault="00B34F08" w:rsidP="00994252">
      <w:pPr>
        <w:pStyle w:val="Prrafodelista"/>
        <w:widowControl w:val="0"/>
        <w:numPr>
          <w:ilvl w:val="0"/>
          <w:numId w:val="194"/>
        </w:numPr>
        <w:tabs>
          <w:tab w:val="left" w:pos="567"/>
        </w:tabs>
        <w:autoSpaceDE w:val="0"/>
        <w:autoSpaceDN w:val="0"/>
        <w:spacing w:after="0"/>
        <w:ind w:left="454"/>
        <w:contextualSpacing w:val="0"/>
        <w:jc w:val="both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Obtengo conocimiento del control interno relevante para la auditoría con el fin de diseñar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procedimientos de auditoría que sean apropiados en función de las circunstancias y no con la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lastRenderedPageBreak/>
        <w:t>finalidad de expresar una opinión sobre la eficacia del control interno de la Cooperativa</w:t>
      </w:r>
      <w:r w:rsidRPr="00AC0078">
        <w:rPr>
          <w:rFonts w:ascii="Arial" w:hAnsi="Arial" w:cs="Arial"/>
          <w:color w:val="000000" w:themeColor="text1"/>
          <w:spacing w:val="1"/>
        </w:rPr>
        <w:t>.</w:t>
      </w:r>
    </w:p>
    <w:p w:rsidR="00B34F08" w:rsidRPr="00AC0078" w:rsidRDefault="00B34F08" w:rsidP="0012408B">
      <w:pPr>
        <w:pStyle w:val="Textoindependiente"/>
        <w:tabs>
          <w:tab w:val="left" w:pos="567"/>
        </w:tabs>
        <w:spacing w:line="276" w:lineRule="auto"/>
        <w:ind w:left="454" w:hanging="283"/>
        <w:rPr>
          <w:rFonts w:ascii="Arial" w:hAnsi="Arial" w:cs="Arial"/>
          <w:color w:val="000000" w:themeColor="text1"/>
        </w:rPr>
      </w:pPr>
    </w:p>
    <w:p w:rsidR="00B34F08" w:rsidRPr="00AC0078" w:rsidRDefault="00B34F08" w:rsidP="00994252">
      <w:pPr>
        <w:pStyle w:val="Prrafodelista"/>
        <w:widowControl w:val="0"/>
        <w:numPr>
          <w:ilvl w:val="0"/>
          <w:numId w:val="194"/>
        </w:numPr>
        <w:tabs>
          <w:tab w:val="left" w:pos="567"/>
        </w:tabs>
        <w:autoSpaceDE w:val="0"/>
        <w:autoSpaceDN w:val="0"/>
        <w:spacing w:after="0"/>
        <w:ind w:left="454"/>
        <w:contextualSpacing w:val="0"/>
        <w:jc w:val="both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Evalúo si las políticas contables aplicadas son adecuadas, así como la razonabilidad de las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estimaciones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contables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y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la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correspondiente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información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revelada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por</w:t>
      </w:r>
      <w:r w:rsidRPr="00AC0078">
        <w:rPr>
          <w:rFonts w:ascii="Arial" w:hAnsi="Arial" w:cs="Arial"/>
          <w:color w:val="000000" w:themeColor="text1"/>
          <w:spacing w:val="1"/>
        </w:rPr>
        <w:t xml:space="preserve"> e</w:t>
      </w:r>
      <w:r w:rsidRPr="00AC0078">
        <w:rPr>
          <w:rFonts w:ascii="Arial" w:hAnsi="Arial" w:cs="Arial"/>
          <w:color w:val="000000" w:themeColor="text1"/>
        </w:rPr>
        <w:t>l Consejo de Administración de</w:t>
      </w:r>
      <w:r w:rsidRPr="00AC0078">
        <w:rPr>
          <w:rFonts w:ascii="Arial" w:hAnsi="Arial" w:cs="Arial"/>
          <w:color w:val="000000" w:themeColor="text1"/>
          <w:spacing w:val="1"/>
        </w:rPr>
        <w:t xml:space="preserve"> la Cooperativa</w:t>
      </w:r>
      <w:r w:rsidRPr="00AC0078">
        <w:rPr>
          <w:rFonts w:ascii="Arial" w:hAnsi="Arial" w:cs="Arial"/>
          <w:color w:val="000000" w:themeColor="text1"/>
        </w:rPr>
        <w:t>.</w:t>
      </w:r>
    </w:p>
    <w:p w:rsidR="00B34F08" w:rsidRPr="00AC0078" w:rsidRDefault="00B34F08" w:rsidP="0012408B">
      <w:pPr>
        <w:pStyle w:val="Textoindependiente"/>
        <w:tabs>
          <w:tab w:val="left" w:pos="567"/>
        </w:tabs>
        <w:spacing w:line="276" w:lineRule="auto"/>
        <w:ind w:left="454" w:hanging="283"/>
        <w:rPr>
          <w:rFonts w:ascii="Arial" w:hAnsi="Arial" w:cs="Arial"/>
          <w:color w:val="000000" w:themeColor="text1"/>
        </w:rPr>
      </w:pPr>
    </w:p>
    <w:p w:rsidR="00B34F08" w:rsidRPr="00AC0078" w:rsidRDefault="00B34F08" w:rsidP="00994252">
      <w:pPr>
        <w:pStyle w:val="Prrafodelista"/>
        <w:widowControl w:val="0"/>
        <w:numPr>
          <w:ilvl w:val="0"/>
          <w:numId w:val="194"/>
        </w:numPr>
        <w:tabs>
          <w:tab w:val="left" w:pos="567"/>
        </w:tabs>
        <w:autoSpaceDE w:val="0"/>
        <w:autoSpaceDN w:val="0"/>
        <w:spacing w:after="0"/>
        <w:ind w:left="454"/>
        <w:contextualSpacing w:val="0"/>
        <w:jc w:val="both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Concluyo sobre lo adecuado de la utilización por el Consejo de Administración de la Cooperativa, del principio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contable de empresa en funcionamiento y, basándome en los elementos de juicio obtenidos,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concluyo sobre si existe o no una incertidumbre significativa relacionada con hechos o con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condiciones que pueden generar dudas importantes sobre la capacidad de la Cooperativa para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continuar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como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empresa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en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funcionamiento.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Si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concluyo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que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existe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una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incertidumbre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significativa,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se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requiere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que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llame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la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atención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en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mi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informe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auditoría</w:t>
      </w:r>
      <w:r w:rsidRPr="00AC0078">
        <w:rPr>
          <w:rFonts w:ascii="Arial" w:hAnsi="Arial" w:cs="Arial"/>
          <w:color w:val="000000" w:themeColor="text1"/>
          <w:spacing w:val="23"/>
        </w:rPr>
        <w:t xml:space="preserve"> </w:t>
      </w:r>
      <w:r w:rsidRPr="00AC0078">
        <w:rPr>
          <w:rFonts w:ascii="Arial" w:hAnsi="Arial" w:cs="Arial"/>
          <w:color w:val="000000" w:themeColor="text1"/>
        </w:rPr>
        <w:t>sobre</w:t>
      </w:r>
      <w:r w:rsidRPr="00AC0078">
        <w:rPr>
          <w:rFonts w:ascii="Arial" w:hAnsi="Arial" w:cs="Arial"/>
          <w:color w:val="000000" w:themeColor="text1"/>
          <w:spacing w:val="2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la</w:t>
      </w:r>
      <w:r w:rsidRPr="00AC0078">
        <w:rPr>
          <w:rFonts w:ascii="Arial" w:hAnsi="Arial" w:cs="Arial"/>
          <w:color w:val="000000" w:themeColor="text1"/>
          <w:spacing w:val="23"/>
        </w:rPr>
        <w:t xml:space="preserve"> </w:t>
      </w:r>
      <w:r w:rsidRPr="00AC0078">
        <w:rPr>
          <w:rFonts w:ascii="Arial" w:hAnsi="Arial" w:cs="Arial"/>
          <w:color w:val="000000" w:themeColor="text1"/>
        </w:rPr>
        <w:t>información</w:t>
      </w:r>
      <w:r w:rsidRPr="00AC0078">
        <w:rPr>
          <w:rFonts w:ascii="Arial" w:hAnsi="Arial" w:cs="Arial"/>
          <w:color w:val="000000" w:themeColor="text1"/>
          <w:spacing w:val="2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expuesta</w:t>
      </w:r>
      <w:r w:rsidRPr="00AC0078">
        <w:rPr>
          <w:rFonts w:ascii="Arial" w:hAnsi="Arial" w:cs="Arial"/>
          <w:color w:val="000000" w:themeColor="text1"/>
          <w:spacing w:val="23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en</w:t>
      </w:r>
      <w:r w:rsidRPr="00AC0078">
        <w:rPr>
          <w:rFonts w:ascii="Arial" w:hAnsi="Arial" w:cs="Arial"/>
          <w:color w:val="000000" w:themeColor="text1"/>
          <w:spacing w:val="24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los</w:t>
      </w:r>
      <w:r w:rsidRPr="00AC0078">
        <w:rPr>
          <w:rFonts w:ascii="Arial" w:hAnsi="Arial" w:cs="Arial"/>
          <w:color w:val="000000" w:themeColor="text1"/>
          <w:spacing w:val="2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estados</w:t>
      </w:r>
      <w:r w:rsidRPr="00AC0078">
        <w:rPr>
          <w:rFonts w:ascii="Arial" w:hAnsi="Arial" w:cs="Arial"/>
          <w:color w:val="000000" w:themeColor="text1"/>
          <w:spacing w:val="2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contables o,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si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dicha información expuesta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no</w:t>
      </w:r>
      <w:r w:rsidRPr="00AC0078">
        <w:rPr>
          <w:rFonts w:ascii="Arial" w:hAnsi="Arial" w:cs="Arial"/>
          <w:color w:val="000000" w:themeColor="text1"/>
          <w:spacing w:val="1"/>
        </w:rPr>
        <w:t xml:space="preserve"> es </w:t>
      </w:r>
      <w:r w:rsidRPr="00AC0078">
        <w:rPr>
          <w:rFonts w:ascii="Arial" w:hAnsi="Arial" w:cs="Arial"/>
          <w:color w:val="000000" w:themeColor="text1"/>
        </w:rPr>
        <w:t>adecuada,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que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exprese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una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opinión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modificada.</w:t>
      </w:r>
      <w:r w:rsidRPr="00AC0078">
        <w:rPr>
          <w:rFonts w:ascii="Arial" w:hAnsi="Arial" w:cs="Arial"/>
          <w:color w:val="000000" w:themeColor="text1"/>
          <w:spacing w:val="1"/>
        </w:rPr>
        <w:t xml:space="preserve"> Mis</w:t>
      </w:r>
      <w:r w:rsidRPr="00AC0078">
        <w:rPr>
          <w:rFonts w:ascii="Arial" w:hAnsi="Arial" w:cs="Arial"/>
          <w:color w:val="000000" w:themeColor="text1"/>
        </w:rPr>
        <w:t xml:space="preserve"> conclusiones se basan en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los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elementos de</w:t>
      </w:r>
      <w:r w:rsidRPr="0017611B">
        <w:rPr>
          <w:rFonts w:ascii="Arial" w:hAnsi="Arial" w:cs="Arial"/>
          <w:color w:val="000000" w:themeColor="text1"/>
          <w:spacing w:val="49"/>
        </w:rPr>
        <w:t xml:space="preserve"> </w:t>
      </w:r>
      <w:r w:rsidRPr="0017611B">
        <w:rPr>
          <w:rFonts w:ascii="Arial" w:hAnsi="Arial" w:cs="Arial"/>
          <w:color w:val="000000" w:themeColor="text1"/>
        </w:rPr>
        <w:t>juicio obtenidos hasta</w:t>
      </w:r>
      <w:r w:rsidRPr="0017611B">
        <w:rPr>
          <w:rFonts w:ascii="Arial" w:hAnsi="Arial" w:cs="Arial"/>
          <w:color w:val="000000" w:themeColor="text1"/>
          <w:spacing w:val="50"/>
        </w:rPr>
        <w:t xml:space="preserve"> </w:t>
      </w:r>
      <w:r w:rsidRPr="0017611B">
        <w:rPr>
          <w:rFonts w:ascii="Arial" w:hAnsi="Arial" w:cs="Arial"/>
          <w:color w:val="000000" w:themeColor="text1"/>
        </w:rPr>
        <w:t>la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 xml:space="preserve">fecha de </w:t>
      </w:r>
      <w:r w:rsidR="00A623C1" w:rsidRPr="0017611B">
        <w:rPr>
          <w:rFonts w:ascii="Arial" w:hAnsi="Arial" w:cs="Arial"/>
          <w:color w:val="000000" w:themeColor="text1"/>
        </w:rPr>
        <w:t>mi</w:t>
      </w:r>
      <w:r w:rsidRPr="0017611B">
        <w:rPr>
          <w:rFonts w:ascii="Arial" w:hAnsi="Arial" w:cs="Arial"/>
          <w:color w:val="000000" w:themeColor="text1"/>
        </w:rPr>
        <w:t xml:space="preserve"> informe de auditoría. Sin embargo, hechos o condiciones futuros pueden ser</w:t>
      </w:r>
      <w:r w:rsidRPr="0017611B">
        <w:rPr>
          <w:rFonts w:ascii="Arial" w:hAnsi="Arial" w:cs="Arial"/>
          <w:color w:val="000000" w:themeColor="text1"/>
          <w:spacing w:val="1"/>
        </w:rPr>
        <w:t xml:space="preserve"> </w:t>
      </w:r>
      <w:r w:rsidRPr="0017611B">
        <w:rPr>
          <w:rFonts w:ascii="Arial" w:hAnsi="Arial" w:cs="Arial"/>
          <w:color w:val="000000" w:themeColor="text1"/>
        </w:rPr>
        <w:t>causa</w:t>
      </w:r>
      <w:r w:rsidRPr="0017611B">
        <w:rPr>
          <w:rFonts w:ascii="Arial" w:hAnsi="Arial" w:cs="Arial"/>
          <w:color w:val="000000" w:themeColor="text1"/>
          <w:spacing w:val="3"/>
        </w:rPr>
        <w:t xml:space="preserve"> </w:t>
      </w:r>
      <w:r w:rsidRPr="0017611B">
        <w:rPr>
          <w:rFonts w:ascii="Arial" w:hAnsi="Arial" w:cs="Arial"/>
          <w:color w:val="000000" w:themeColor="text1"/>
        </w:rPr>
        <w:t>de</w:t>
      </w:r>
      <w:r w:rsidRPr="0017611B">
        <w:rPr>
          <w:rFonts w:ascii="Arial" w:hAnsi="Arial" w:cs="Arial"/>
          <w:color w:val="000000" w:themeColor="text1"/>
          <w:spacing w:val="5"/>
        </w:rPr>
        <w:t xml:space="preserve"> </w:t>
      </w:r>
      <w:r w:rsidRPr="0017611B">
        <w:rPr>
          <w:rFonts w:ascii="Arial" w:hAnsi="Arial" w:cs="Arial"/>
          <w:color w:val="000000" w:themeColor="text1"/>
        </w:rPr>
        <w:t>que</w:t>
      </w:r>
      <w:r w:rsidRPr="0017611B">
        <w:rPr>
          <w:rFonts w:ascii="Arial" w:hAnsi="Arial" w:cs="Arial"/>
          <w:color w:val="000000" w:themeColor="text1"/>
          <w:spacing w:val="8"/>
        </w:rPr>
        <w:t xml:space="preserve"> </w:t>
      </w:r>
      <w:r w:rsidRPr="0017611B">
        <w:rPr>
          <w:rFonts w:ascii="Arial" w:hAnsi="Arial" w:cs="Arial"/>
          <w:color w:val="000000" w:themeColor="text1"/>
        </w:rPr>
        <w:t>la Cooperativa</w:t>
      </w:r>
      <w:r w:rsidRPr="0017611B">
        <w:rPr>
          <w:rFonts w:ascii="Arial" w:hAnsi="Arial" w:cs="Arial"/>
          <w:color w:val="000000" w:themeColor="text1"/>
          <w:spacing w:val="7"/>
        </w:rPr>
        <w:t xml:space="preserve"> </w:t>
      </w:r>
      <w:r w:rsidRPr="0017611B">
        <w:rPr>
          <w:rFonts w:ascii="Arial" w:hAnsi="Arial" w:cs="Arial"/>
          <w:color w:val="000000" w:themeColor="text1"/>
        </w:rPr>
        <w:t>deje</w:t>
      </w:r>
      <w:r w:rsidRPr="0017611B">
        <w:rPr>
          <w:rFonts w:ascii="Arial" w:hAnsi="Arial" w:cs="Arial"/>
          <w:color w:val="000000" w:themeColor="text1"/>
          <w:spacing w:val="3"/>
        </w:rPr>
        <w:t xml:space="preserve"> </w:t>
      </w:r>
      <w:r w:rsidRPr="0017611B">
        <w:rPr>
          <w:rFonts w:ascii="Arial" w:hAnsi="Arial" w:cs="Arial"/>
          <w:color w:val="000000" w:themeColor="text1"/>
        </w:rPr>
        <w:t>de</w:t>
      </w:r>
      <w:r w:rsidRPr="0017611B">
        <w:rPr>
          <w:rFonts w:ascii="Arial" w:hAnsi="Arial" w:cs="Arial"/>
          <w:color w:val="000000" w:themeColor="text1"/>
          <w:spacing w:val="6"/>
        </w:rPr>
        <w:t xml:space="preserve"> </w:t>
      </w:r>
      <w:r w:rsidRPr="0017611B">
        <w:rPr>
          <w:rFonts w:ascii="Arial" w:hAnsi="Arial" w:cs="Arial"/>
          <w:color w:val="000000" w:themeColor="text1"/>
        </w:rPr>
        <w:t>ser</w:t>
      </w:r>
      <w:r w:rsidRPr="0017611B">
        <w:rPr>
          <w:rFonts w:ascii="Arial" w:hAnsi="Arial" w:cs="Arial"/>
          <w:color w:val="000000" w:themeColor="text1"/>
          <w:spacing w:val="5"/>
        </w:rPr>
        <w:t xml:space="preserve"> </w:t>
      </w:r>
      <w:r w:rsidRPr="0017611B">
        <w:rPr>
          <w:rFonts w:ascii="Arial" w:hAnsi="Arial" w:cs="Arial"/>
          <w:color w:val="000000" w:themeColor="text1"/>
        </w:rPr>
        <w:t>una</w:t>
      </w:r>
      <w:r w:rsidRPr="0017611B">
        <w:rPr>
          <w:rFonts w:ascii="Arial" w:hAnsi="Arial" w:cs="Arial"/>
          <w:color w:val="000000" w:themeColor="text1"/>
          <w:spacing w:val="7"/>
        </w:rPr>
        <w:t xml:space="preserve"> </w:t>
      </w:r>
      <w:r w:rsidRPr="0017611B">
        <w:rPr>
          <w:rFonts w:ascii="Arial" w:hAnsi="Arial" w:cs="Arial"/>
          <w:color w:val="000000" w:themeColor="text1"/>
        </w:rPr>
        <w:t>empresa</w:t>
      </w:r>
      <w:r w:rsidRPr="0017611B">
        <w:rPr>
          <w:rFonts w:ascii="Arial" w:hAnsi="Arial" w:cs="Arial"/>
          <w:color w:val="000000" w:themeColor="text1"/>
          <w:spacing w:val="3"/>
        </w:rPr>
        <w:t xml:space="preserve"> </w:t>
      </w:r>
      <w:r w:rsidRPr="0017611B">
        <w:rPr>
          <w:rFonts w:ascii="Arial" w:hAnsi="Arial" w:cs="Arial"/>
          <w:color w:val="000000" w:themeColor="text1"/>
        </w:rPr>
        <w:t>en</w:t>
      </w:r>
      <w:r w:rsidRPr="0017611B">
        <w:rPr>
          <w:rFonts w:ascii="Arial" w:hAnsi="Arial" w:cs="Arial"/>
          <w:color w:val="000000" w:themeColor="text1"/>
          <w:spacing w:val="2"/>
        </w:rPr>
        <w:t xml:space="preserve"> </w:t>
      </w:r>
      <w:r w:rsidRPr="0017611B">
        <w:rPr>
          <w:rFonts w:ascii="Arial" w:hAnsi="Arial" w:cs="Arial"/>
          <w:color w:val="000000" w:themeColor="text1"/>
        </w:rPr>
        <w:t>funcionamiento.</w:t>
      </w:r>
    </w:p>
    <w:p w:rsidR="00B34F08" w:rsidRPr="00AC0078" w:rsidRDefault="00B34F08" w:rsidP="0012408B">
      <w:pPr>
        <w:pStyle w:val="Textoindependiente"/>
        <w:tabs>
          <w:tab w:val="left" w:pos="567"/>
        </w:tabs>
        <w:spacing w:line="276" w:lineRule="auto"/>
        <w:ind w:left="454" w:hanging="283"/>
        <w:rPr>
          <w:rFonts w:ascii="Arial" w:hAnsi="Arial" w:cs="Arial"/>
          <w:color w:val="000000" w:themeColor="text1"/>
        </w:rPr>
      </w:pPr>
    </w:p>
    <w:p w:rsidR="00B13C1E" w:rsidRDefault="00B34F08" w:rsidP="00B13C1E">
      <w:pPr>
        <w:pStyle w:val="Prrafodelista"/>
        <w:widowControl w:val="0"/>
        <w:numPr>
          <w:ilvl w:val="0"/>
          <w:numId w:val="194"/>
        </w:numPr>
        <w:tabs>
          <w:tab w:val="left" w:pos="567"/>
        </w:tabs>
        <w:autoSpaceDE w:val="0"/>
        <w:autoSpaceDN w:val="0"/>
        <w:spacing w:after="0"/>
        <w:ind w:left="454"/>
        <w:contextualSpacing w:val="0"/>
        <w:jc w:val="both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Evalúo</w:t>
      </w:r>
      <w:r w:rsidRPr="00AC0078">
        <w:rPr>
          <w:rFonts w:ascii="Arial" w:hAnsi="Arial" w:cs="Arial"/>
          <w:color w:val="000000" w:themeColor="text1"/>
          <w:spacing w:val="38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la</w:t>
      </w:r>
      <w:r w:rsidRPr="00AC0078">
        <w:rPr>
          <w:rFonts w:ascii="Arial" w:hAnsi="Arial" w:cs="Arial"/>
          <w:color w:val="000000" w:themeColor="text1"/>
          <w:spacing w:val="4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presentación</w:t>
      </w:r>
      <w:r w:rsidRPr="00AC0078">
        <w:rPr>
          <w:rFonts w:ascii="Arial" w:hAnsi="Arial" w:cs="Arial"/>
          <w:color w:val="000000" w:themeColor="text1"/>
          <w:spacing w:val="44"/>
        </w:rPr>
        <w:t xml:space="preserve"> </w:t>
      </w:r>
      <w:r w:rsidRPr="00AC0078">
        <w:rPr>
          <w:rFonts w:ascii="Arial" w:hAnsi="Arial" w:cs="Arial"/>
          <w:color w:val="000000" w:themeColor="text1"/>
        </w:rPr>
        <w:t>general,</w:t>
      </w:r>
      <w:r w:rsidRPr="00AC0078">
        <w:rPr>
          <w:rFonts w:ascii="Arial" w:hAnsi="Arial" w:cs="Arial"/>
          <w:color w:val="000000" w:themeColor="text1"/>
          <w:spacing w:val="4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la</w:t>
      </w:r>
      <w:r w:rsidRPr="00AC0078">
        <w:rPr>
          <w:rFonts w:ascii="Arial" w:hAnsi="Arial" w:cs="Arial"/>
          <w:color w:val="000000" w:themeColor="text1"/>
          <w:spacing w:val="4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estructura</w:t>
      </w:r>
      <w:r w:rsidRPr="00AC0078">
        <w:rPr>
          <w:rFonts w:ascii="Arial" w:hAnsi="Arial" w:cs="Arial"/>
          <w:color w:val="000000" w:themeColor="text1"/>
          <w:spacing w:val="4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y</w:t>
      </w:r>
      <w:r w:rsidRPr="00AC0078">
        <w:rPr>
          <w:rFonts w:ascii="Arial" w:hAnsi="Arial" w:cs="Arial"/>
          <w:color w:val="000000" w:themeColor="text1"/>
          <w:spacing w:val="4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el</w:t>
      </w:r>
      <w:r w:rsidRPr="00AC0078">
        <w:rPr>
          <w:rFonts w:ascii="Arial" w:hAnsi="Arial" w:cs="Arial"/>
          <w:color w:val="000000" w:themeColor="text1"/>
          <w:spacing w:val="4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contenido</w:t>
      </w:r>
      <w:r w:rsidRPr="00AC0078">
        <w:rPr>
          <w:rFonts w:ascii="Arial" w:hAnsi="Arial" w:cs="Arial"/>
          <w:color w:val="000000" w:themeColor="text1"/>
          <w:spacing w:val="4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40"/>
        </w:rPr>
        <w:t xml:space="preserve"> </w:t>
      </w:r>
      <w:r w:rsidRPr="00AC0078">
        <w:rPr>
          <w:rFonts w:ascii="Arial" w:hAnsi="Arial" w:cs="Arial"/>
          <w:color w:val="000000" w:themeColor="text1"/>
        </w:rPr>
        <w:t>los</w:t>
      </w:r>
      <w:r w:rsidRPr="00AC0078">
        <w:rPr>
          <w:rFonts w:ascii="Arial" w:hAnsi="Arial" w:cs="Arial"/>
          <w:color w:val="000000" w:themeColor="text1"/>
          <w:spacing w:val="34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estados</w:t>
      </w:r>
      <w:r w:rsidRPr="00AC0078">
        <w:rPr>
          <w:rFonts w:ascii="Arial" w:hAnsi="Arial" w:cs="Arial"/>
          <w:color w:val="000000" w:themeColor="text1"/>
          <w:spacing w:val="3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contables, incluida la información revelada, y si los estados contables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representan las transacciones y hechos subyacentes de un modo que logren una presentación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razonable.</w:t>
      </w:r>
    </w:p>
    <w:p w:rsidR="00F526B7" w:rsidRPr="00F526B7" w:rsidRDefault="00F526B7" w:rsidP="00F526B7">
      <w:pPr>
        <w:pStyle w:val="Prrafodelista"/>
        <w:rPr>
          <w:rFonts w:ascii="Arial" w:hAnsi="Arial" w:cs="Arial"/>
          <w:color w:val="000000" w:themeColor="text1"/>
        </w:rPr>
      </w:pPr>
    </w:p>
    <w:p w:rsidR="00F526B7" w:rsidRPr="00F526B7" w:rsidRDefault="00F526B7" w:rsidP="00F526B7">
      <w:pPr>
        <w:pStyle w:val="Prrafodelista"/>
        <w:widowControl w:val="0"/>
        <w:numPr>
          <w:ilvl w:val="0"/>
          <w:numId w:val="194"/>
        </w:numPr>
        <w:tabs>
          <w:tab w:val="left" w:pos="567"/>
        </w:tabs>
        <w:autoSpaceDE w:val="0"/>
        <w:autoSpaceDN w:val="0"/>
        <w:spacing w:after="0"/>
        <w:ind w:left="454"/>
        <w:contextualSpacing w:val="0"/>
        <w:jc w:val="both"/>
        <w:rPr>
          <w:rFonts w:ascii="Arial" w:hAnsi="Arial" w:cs="Arial"/>
          <w:color w:val="000000" w:themeColor="text1"/>
        </w:rPr>
      </w:pPr>
      <w:r w:rsidRPr="00F526B7">
        <w:rPr>
          <w:rFonts w:ascii="Arial" w:hAnsi="Arial" w:cs="Arial"/>
          <w:color w:val="FF0000"/>
        </w:rPr>
        <w:t>{En casos de auditorías de grupos, agregar:</w:t>
      </w:r>
      <w:r w:rsidRPr="00F526B7">
        <w:rPr>
          <w:rFonts w:ascii="Arial" w:hAnsi="Arial" w:cs="Arial"/>
          <w:color w:val="000000" w:themeColor="text1"/>
        </w:rPr>
        <w:t xml:space="preserve"> </w:t>
      </w:r>
      <w:r w:rsidRPr="00F526B7">
        <w:rPr>
          <w:rFonts w:ascii="Arial" w:hAnsi="Arial" w:cs="Arial"/>
        </w:rPr>
        <w:t xml:space="preserve">Obtengo elementos de </w:t>
      </w:r>
      <w:proofErr w:type="gramStart"/>
      <w:r w:rsidRPr="00F526B7">
        <w:rPr>
          <w:rFonts w:ascii="Arial" w:hAnsi="Arial" w:cs="Arial"/>
        </w:rPr>
        <w:t>juicio válidos y suficientes</w:t>
      </w:r>
      <w:proofErr w:type="gramEnd"/>
      <w:r w:rsidRPr="00F526B7">
        <w:rPr>
          <w:rFonts w:ascii="Arial" w:hAnsi="Arial" w:cs="Arial"/>
        </w:rPr>
        <w:t xml:space="preserve"> en relación con la información contable de las entidades o actividades empresariales dentro del Grupo para expresar una opinión sobre los estados contables. Soy responsable de la dirección, supervisión y realización de la auditoría del Grupo. Soy el único responsable de mi opinión de auditoría.</w:t>
      </w:r>
      <w:r w:rsidRPr="00F526B7">
        <w:rPr>
          <w:rFonts w:ascii="Arial" w:hAnsi="Arial" w:cs="Arial"/>
          <w:color w:val="FF0000"/>
        </w:rPr>
        <w:t>}</w:t>
      </w:r>
    </w:p>
    <w:p w:rsidR="00F526B7" w:rsidRPr="00B13C1E" w:rsidRDefault="00F526B7" w:rsidP="00F526B7">
      <w:pPr>
        <w:pStyle w:val="Prrafodelista"/>
        <w:widowControl w:val="0"/>
        <w:tabs>
          <w:tab w:val="left" w:pos="567"/>
        </w:tabs>
        <w:autoSpaceDE w:val="0"/>
        <w:autoSpaceDN w:val="0"/>
        <w:spacing w:after="0"/>
        <w:ind w:left="454"/>
        <w:contextualSpacing w:val="0"/>
        <w:jc w:val="both"/>
        <w:rPr>
          <w:rFonts w:ascii="Arial" w:hAnsi="Arial" w:cs="Arial"/>
          <w:color w:val="000000" w:themeColor="text1"/>
        </w:rPr>
      </w:pPr>
    </w:p>
    <w:p w:rsidR="00B34F08" w:rsidRPr="00AC0078" w:rsidRDefault="00B34F08" w:rsidP="0012408B">
      <w:pPr>
        <w:pStyle w:val="Textoindependiente"/>
        <w:tabs>
          <w:tab w:val="left" w:pos="567"/>
        </w:tabs>
        <w:spacing w:line="276" w:lineRule="auto"/>
        <w:ind w:left="454" w:hanging="283"/>
        <w:rPr>
          <w:rFonts w:ascii="Arial" w:hAnsi="Arial" w:cs="Arial"/>
          <w:i/>
          <w:color w:val="000000" w:themeColor="text1"/>
        </w:rPr>
      </w:pPr>
    </w:p>
    <w:p w:rsidR="00B34F08" w:rsidRDefault="00B34F08" w:rsidP="00B13C1E">
      <w:pPr>
        <w:widowControl w:val="0"/>
        <w:tabs>
          <w:tab w:val="left" w:pos="567"/>
        </w:tabs>
        <w:autoSpaceDE w:val="0"/>
        <w:autoSpaceDN w:val="0"/>
        <w:spacing w:after="0"/>
        <w:jc w:val="both"/>
        <w:rPr>
          <w:rFonts w:ascii="Arial" w:hAnsi="Arial" w:cs="Arial"/>
          <w:b/>
          <w:color w:val="FF0000"/>
        </w:rPr>
      </w:pPr>
      <w:r w:rsidRPr="00B13C1E">
        <w:rPr>
          <w:rFonts w:ascii="Arial" w:hAnsi="Arial" w:cs="Arial"/>
          <w:color w:val="000000" w:themeColor="text1"/>
        </w:rPr>
        <w:t>Me comunico con el Consejo de Administración de la Cooperativa en relación con, entre otras cuestiones, la estrategia general de la auditoría y los hallazgos significativos de la auditoría, así como cualquier deficiencia significativa del control interno identificada en el transcurso de la auditoría.</w:t>
      </w:r>
      <w:r w:rsidR="0017611B" w:rsidRPr="00B13C1E">
        <w:rPr>
          <w:rFonts w:ascii="Arial" w:hAnsi="Arial" w:cs="Arial"/>
          <w:b/>
          <w:color w:val="FF0000"/>
        </w:rPr>
        <w:t xml:space="preserve"> {</w:t>
      </w:r>
      <w:r w:rsidR="0017611B" w:rsidRPr="00B13C1E">
        <w:rPr>
          <w:rFonts w:ascii="Arial" w:hAnsi="Arial" w:cs="Arial"/>
          <w:b/>
          <w:color w:val="FF0000"/>
          <w:u w:val="single"/>
        </w:rPr>
        <w:t>Nota:</w:t>
      </w:r>
      <w:r w:rsidR="0017611B" w:rsidRPr="00B13C1E">
        <w:rPr>
          <w:rFonts w:ascii="Arial" w:hAnsi="Arial" w:cs="Arial"/>
          <w:b/>
          <w:color w:val="FF0000"/>
        </w:rPr>
        <w:t xml:space="preserve"> </w:t>
      </w:r>
      <w:r w:rsidR="0017611B" w:rsidRPr="00B13C1E">
        <w:rPr>
          <w:rFonts w:ascii="Arial" w:hAnsi="Arial" w:cs="Arial"/>
          <w:color w:val="FF0000"/>
        </w:rPr>
        <w:t xml:space="preserve">La inclusión de </w:t>
      </w:r>
      <w:r w:rsidR="00B13C1E">
        <w:rPr>
          <w:rFonts w:ascii="Arial" w:hAnsi="Arial" w:cs="Arial"/>
          <w:color w:val="FF0000"/>
        </w:rPr>
        <w:t>esta</w:t>
      </w:r>
      <w:r w:rsidR="0017611B" w:rsidRPr="00B13C1E">
        <w:rPr>
          <w:rFonts w:ascii="Arial" w:hAnsi="Arial" w:cs="Arial"/>
          <w:color w:val="FF0000"/>
        </w:rPr>
        <w:t xml:space="preserve"> aseveración es obligatoria sólo respecto de los aspectos (estrategia general de auditoría, hallazgos significativos, deficiencias significativas de control interno, </w:t>
      </w:r>
      <w:proofErr w:type="spellStart"/>
      <w:r w:rsidR="0017611B" w:rsidRPr="00B13C1E">
        <w:rPr>
          <w:rFonts w:ascii="Arial" w:hAnsi="Arial" w:cs="Arial"/>
          <w:color w:val="FF0000"/>
        </w:rPr>
        <w:t>etc</w:t>
      </w:r>
      <w:proofErr w:type="spellEnd"/>
      <w:r w:rsidR="0017611B" w:rsidRPr="00B13C1E">
        <w:rPr>
          <w:rFonts w:ascii="Arial" w:hAnsi="Arial" w:cs="Arial"/>
          <w:color w:val="FF0000"/>
        </w:rPr>
        <w:t xml:space="preserve">) que se hubieren comunicado </w:t>
      </w:r>
      <w:r w:rsidR="008C6E2A">
        <w:rPr>
          <w:rFonts w:ascii="Arial" w:hAnsi="Arial" w:cs="Arial"/>
          <w:color w:val="FF0000"/>
        </w:rPr>
        <w:t>al Consejo de Administración</w:t>
      </w:r>
      <w:r w:rsidR="0017611B" w:rsidRPr="00B13C1E">
        <w:rPr>
          <w:rFonts w:ascii="Arial" w:hAnsi="Arial" w:cs="Arial"/>
          <w:color w:val="FF0000"/>
        </w:rPr>
        <w:t xml:space="preserve"> del ente auditado por medio de un </w:t>
      </w:r>
      <w:r w:rsidR="0017611B" w:rsidRPr="00B13C1E">
        <w:rPr>
          <w:rFonts w:ascii="Arial" w:hAnsi="Arial" w:cs="Arial"/>
          <w:color w:val="FF0000"/>
          <w:u w:val="single"/>
        </w:rPr>
        <w:t>informe escrito</w:t>
      </w:r>
      <w:r w:rsidR="0017611B" w:rsidRPr="00B13C1E">
        <w:rPr>
          <w:rFonts w:ascii="Arial" w:hAnsi="Arial" w:cs="Arial"/>
          <w:b/>
          <w:color w:val="FF0000"/>
        </w:rPr>
        <w:t>}</w:t>
      </w:r>
    </w:p>
    <w:p w:rsidR="00B34F08" w:rsidRPr="00AC0078" w:rsidRDefault="00B34F08" w:rsidP="00A40AF0">
      <w:pPr>
        <w:tabs>
          <w:tab w:val="left" w:pos="567"/>
        </w:tabs>
        <w:spacing w:after="0"/>
        <w:jc w:val="both"/>
        <w:rPr>
          <w:rFonts w:ascii="Arial" w:hAnsi="Arial" w:cs="Arial"/>
          <w:color w:val="000000" w:themeColor="text1"/>
        </w:rPr>
      </w:pPr>
    </w:p>
    <w:p w:rsidR="00B34F08" w:rsidRPr="00AC0078" w:rsidRDefault="00A52D7D" w:rsidP="00A40AF0">
      <w:pPr>
        <w:pStyle w:val="Textoindependiente"/>
        <w:spacing w:line="276" w:lineRule="auto"/>
        <w:ind w:left="142"/>
        <w:rPr>
          <w:rFonts w:ascii="Arial" w:hAnsi="Arial" w:cs="Arial"/>
          <w:color w:val="000000" w:themeColor="text1"/>
        </w:rPr>
      </w:pPr>
      <w:r w:rsidRPr="00A52D7D">
        <w:rPr>
          <w:rFonts w:ascii="Arial" w:hAnsi="Arial" w:cs="Arial"/>
          <w:noProof/>
          <w:color w:val="000000" w:themeColor="text1"/>
          <w:lang w:eastAsia="es-AR"/>
        </w:rPr>
        <w:pict>
          <v:rect id="_x0000_s1029" style="position:absolute;left:0;text-align:left;margin-left:4.85pt;margin-top:91.85pt;width:130pt;height:23.3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" stroked="f">
            <v:textbox>
              <w:txbxContent>
                <w:p w:rsidR="00CE3F2F" w:rsidRDefault="00CE3F2F" w:rsidP="00781711">
                  <w:r>
                    <w:t>FIRMA DEL PROFESIONAL</w:t>
                  </w:r>
                </w:p>
              </w:txbxContent>
            </v:textbox>
          </v:rect>
        </w:pict>
      </w:r>
    </w:p>
    <w:p w:rsidR="00B34F08" w:rsidRPr="00AC0078" w:rsidRDefault="00B34F08" w:rsidP="00444CDA">
      <w:pPr>
        <w:ind w:left="142"/>
        <w:jc w:val="both"/>
        <w:rPr>
          <w:rFonts w:ascii="Arial" w:hAnsi="Arial" w:cs="Arial"/>
          <w:i/>
          <w:color w:val="000000" w:themeColor="text1"/>
        </w:rPr>
      </w:pPr>
      <w:r w:rsidRPr="00AC0078">
        <w:rPr>
          <w:rFonts w:ascii="Arial" w:hAnsi="Arial" w:cs="Arial"/>
          <w:b/>
          <w:color w:val="000000" w:themeColor="text1"/>
          <w:u w:val="single"/>
        </w:rPr>
        <w:t>Informe</w:t>
      </w:r>
      <w:r w:rsidRPr="00AC0078">
        <w:rPr>
          <w:rFonts w:ascii="Arial" w:hAnsi="Arial" w:cs="Arial"/>
          <w:b/>
          <w:color w:val="000000" w:themeColor="text1"/>
          <w:spacing w:val="1"/>
          <w:u w:val="single"/>
        </w:rPr>
        <w:t xml:space="preserve"> </w:t>
      </w:r>
      <w:r w:rsidRPr="00AC0078">
        <w:rPr>
          <w:rFonts w:ascii="Arial" w:hAnsi="Arial" w:cs="Arial"/>
          <w:b/>
          <w:color w:val="000000" w:themeColor="text1"/>
          <w:u w:val="single"/>
        </w:rPr>
        <w:t>sobre</w:t>
      </w:r>
      <w:r w:rsidRPr="00AC0078">
        <w:rPr>
          <w:rFonts w:ascii="Arial" w:hAnsi="Arial" w:cs="Arial"/>
          <w:b/>
          <w:color w:val="000000" w:themeColor="text1"/>
          <w:spacing w:val="1"/>
          <w:u w:val="single"/>
        </w:rPr>
        <w:t xml:space="preserve"> </w:t>
      </w:r>
      <w:r w:rsidRPr="00AC0078">
        <w:rPr>
          <w:rFonts w:ascii="Arial" w:hAnsi="Arial" w:cs="Arial"/>
          <w:b/>
          <w:color w:val="000000" w:themeColor="text1"/>
          <w:u w:val="single"/>
        </w:rPr>
        <w:t>otros</w:t>
      </w:r>
      <w:r w:rsidRPr="00AC0078">
        <w:rPr>
          <w:rFonts w:ascii="Arial" w:hAnsi="Arial" w:cs="Arial"/>
          <w:b/>
          <w:color w:val="000000" w:themeColor="text1"/>
          <w:spacing w:val="1"/>
          <w:u w:val="single"/>
        </w:rPr>
        <w:t xml:space="preserve"> </w:t>
      </w:r>
      <w:r w:rsidRPr="00AC0078">
        <w:rPr>
          <w:rFonts w:ascii="Arial" w:hAnsi="Arial" w:cs="Arial"/>
          <w:b/>
          <w:color w:val="000000" w:themeColor="text1"/>
          <w:u w:val="single"/>
        </w:rPr>
        <w:t>requerimientos</w:t>
      </w:r>
      <w:r w:rsidRPr="00AC0078">
        <w:rPr>
          <w:rFonts w:ascii="Arial" w:hAnsi="Arial" w:cs="Arial"/>
          <w:b/>
          <w:color w:val="000000" w:themeColor="text1"/>
          <w:spacing w:val="1"/>
          <w:u w:val="single"/>
        </w:rPr>
        <w:t xml:space="preserve"> </w:t>
      </w:r>
      <w:r w:rsidRPr="00AC0078">
        <w:rPr>
          <w:rFonts w:ascii="Arial" w:hAnsi="Arial" w:cs="Arial"/>
          <w:b/>
          <w:color w:val="000000" w:themeColor="text1"/>
          <w:u w:val="single"/>
        </w:rPr>
        <w:t>legales</w:t>
      </w:r>
      <w:r w:rsidRPr="00AC0078">
        <w:rPr>
          <w:rFonts w:ascii="Arial" w:hAnsi="Arial" w:cs="Arial"/>
          <w:b/>
          <w:color w:val="000000" w:themeColor="text1"/>
          <w:spacing w:val="1"/>
          <w:u w:val="single"/>
        </w:rPr>
        <w:t xml:space="preserve"> </w:t>
      </w:r>
      <w:r w:rsidRPr="00AC0078">
        <w:rPr>
          <w:rFonts w:ascii="Arial" w:hAnsi="Arial" w:cs="Arial"/>
          <w:b/>
          <w:color w:val="000000" w:themeColor="text1"/>
          <w:u w:val="single"/>
        </w:rPr>
        <w:t>y</w:t>
      </w:r>
      <w:r w:rsidRPr="00AC0078">
        <w:rPr>
          <w:rFonts w:ascii="Arial" w:hAnsi="Arial" w:cs="Arial"/>
          <w:b/>
          <w:color w:val="000000" w:themeColor="text1"/>
          <w:spacing w:val="1"/>
          <w:u w:val="single"/>
        </w:rPr>
        <w:t xml:space="preserve"> </w:t>
      </w:r>
      <w:r w:rsidRPr="00AC0078">
        <w:rPr>
          <w:rFonts w:ascii="Arial" w:hAnsi="Arial" w:cs="Arial"/>
          <w:b/>
          <w:color w:val="000000" w:themeColor="text1"/>
          <w:u w:val="single"/>
        </w:rPr>
        <w:t>reglamentarios</w:t>
      </w:r>
      <w:r w:rsidR="00926717" w:rsidRPr="0092671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926717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926717" w:rsidRPr="00926717">
        <w:rPr>
          <w:rFonts w:ascii="Arial" w:hAnsi="Arial" w:cs="Arial"/>
          <w:b/>
          <w:color w:val="000000" w:themeColor="text1"/>
          <w:sz w:val="18"/>
          <w:szCs w:val="18"/>
        </w:rPr>
        <w:t>(Ver Nota 1)</w:t>
      </w:r>
    </w:p>
    <w:p w:rsidR="00B34F08" w:rsidRDefault="00B34F08" w:rsidP="006B3FA2">
      <w:pPr>
        <w:pStyle w:val="Prrafodelista"/>
        <w:widowControl w:val="0"/>
        <w:numPr>
          <w:ilvl w:val="0"/>
          <w:numId w:val="159"/>
        </w:numPr>
        <w:tabs>
          <w:tab w:val="left" w:pos="567"/>
        </w:tabs>
        <w:autoSpaceDE w:val="0"/>
        <w:autoSpaceDN w:val="0"/>
        <w:spacing w:after="0"/>
        <w:contextualSpacing w:val="0"/>
        <w:jc w:val="both"/>
        <w:rPr>
          <w:rFonts w:ascii="Arial" w:hAnsi="Arial" w:cs="Arial"/>
          <w:color w:val="000000" w:themeColor="text1"/>
        </w:rPr>
      </w:pPr>
      <w:proofErr w:type="gramStart"/>
      <w:r w:rsidRPr="00AC0078">
        <w:rPr>
          <w:rFonts w:ascii="Arial" w:hAnsi="Arial" w:cs="Arial"/>
          <w:color w:val="000000" w:themeColor="text1"/>
        </w:rPr>
        <w:t>Al …</w:t>
      </w:r>
      <w:proofErr w:type="gramEnd"/>
      <w:r w:rsidRPr="00AC0078">
        <w:rPr>
          <w:rFonts w:ascii="Arial" w:hAnsi="Arial" w:cs="Arial"/>
          <w:color w:val="000000" w:themeColor="text1"/>
        </w:rPr>
        <w:t xml:space="preserve"> de …. de </w:t>
      </w:r>
      <w:r w:rsidR="0017611B">
        <w:rPr>
          <w:rFonts w:ascii="Arial" w:hAnsi="Arial" w:cs="Arial"/>
          <w:color w:val="000000" w:themeColor="text1"/>
        </w:rPr>
        <w:t>20X2</w:t>
      </w:r>
      <w:r w:rsidRPr="00AC0078">
        <w:rPr>
          <w:rFonts w:ascii="Arial" w:hAnsi="Arial" w:cs="Arial"/>
          <w:color w:val="000000" w:themeColor="text1"/>
        </w:rPr>
        <w:t>, los libros y registraciones contables de la Cooperativa ABCD exigidos por la Ley de Cooperativas han sido llevados en sus aspectos formales de conformidad con las disposiciones legales vigentes</w:t>
      </w:r>
      <w:r w:rsidR="00D219CC">
        <w:rPr>
          <w:rFonts w:ascii="Arial" w:hAnsi="Arial" w:cs="Arial"/>
          <w:color w:val="000000" w:themeColor="text1"/>
        </w:rPr>
        <w:t>.</w:t>
      </w:r>
    </w:p>
    <w:p w:rsidR="00D219CC" w:rsidRPr="00AC0078" w:rsidRDefault="00D219CC" w:rsidP="00D219CC">
      <w:pPr>
        <w:pStyle w:val="Prrafodelista"/>
        <w:widowControl w:val="0"/>
        <w:tabs>
          <w:tab w:val="left" w:pos="567"/>
        </w:tabs>
        <w:autoSpaceDE w:val="0"/>
        <w:autoSpaceDN w:val="0"/>
        <w:spacing w:after="0"/>
        <w:ind w:left="543"/>
        <w:contextualSpacing w:val="0"/>
        <w:jc w:val="both"/>
        <w:rPr>
          <w:rFonts w:ascii="Arial" w:hAnsi="Arial" w:cs="Arial"/>
          <w:color w:val="000000" w:themeColor="text1"/>
        </w:rPr>
      </w:pPr>
    </w:p>
    <w:p w:rsidR="00B34F08" w:rsidRPr="00D219CC" w:rsidRDefault="00B34F08" w:rsidP="006B3FA2">
      <w:pPr>
        <w:pStyle w:val="Prrafodelista"/>
        <w:widowControl w:val="0"/>
        <w:numPr>
          <w:ilvl w:val="0"/>
          <w:numId w:val="159"/>
        </w:numPr>
        <w:tabs>
          <w:tab w:val="left" w:pos="567"/>
        </w:tabs>
        <w:autoSpaceDE w:val="0"/>
        <w:autoSpaceDN w:val="0"/>
        <w:spacing w:after="0"/>
        <w:contextualSpacing w:val="0"/>
        <w:jc w:val="both"/>
        <w:rPr>
          <w:rFonts w:ascii="Arial" w:hAnsi="Arial" w:cs="Arial"/>
          <w:color w:val="FF0000"/>
        </w:rPr>
      </w:pPr>
      <w:r w:rsidRPr="00AC0078">
        <w:rPr>
          <w:rFonts w:ascii="Arial" w:hAnsi="Arial" w:cs="Arial"/>
          <w:color w:val="000000" w:themeColor="text1"/>
        </w:rPr>
        <w:t>Según surge de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 xml:space="preserve">los registros contables de la Cooperativa ABCD, el pasivo devengado al … de ……… de </w:t>
      </w:r>
      <w:r w:rsidR="00D82CFD">
        <w:rPr>
          <w:rFonts w:ascii="Arial" w:hAnsi="Arial" w:cs="Arial"/>
          <w:color w:val="000000" w:themeColor="text1"/>
        </w:rPr>
        <w:t>20X2</w:t>
      </w:r>
      <w:r w:rsidRPr="00AC0078">
        <w:rPr>
          <w:rFonts w:ascii="Arial" w:hAnsi="Arial" w:cs="Arial"/>
          <w:color w:val="000000" w:themeColor="text1"/>
        </w:rPr>
        <w:t xml:space="preserve"> a favor del Sistema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Integrado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Previsional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Argentino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en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concepto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de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aportes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y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contribuciones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previsionales</w:t>
      </w:r>
      <w:r w:rsidRPr="00AC0078">
        <w:rPr>
          <w:rFonts w:ascii="Arial" w:hAnsi="Arial" w:cs="Arial"/>
          <w:color w:val="000000" w:themeColor="text1"/>
          <w:spacing w:val="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ascendía</w:t>
      </w:r>
      <w:r w:rsidRPr="00AC0078">
        <w:rPr>
          <w:rFonts w:ascii="Arial" w:hAnsi="Arial" w:cs="Arial"/>
          <w:color w:val="000000" w:themeColor="text1"/>
          <w:spacing w:val="1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</w:t>
      </w:r>
      <w:r w:rsidRPr="00AC0078">
        <w:rPr>
          <w:rFonts w:ascii="Arial" w:hAnsi="Arial" w:cs="Arial"/>
          <w:color w:val="000000" w:themeColor="text1"/>
          <w:spacing w:val="1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$</w:t>
      </w:r>
      <w:r w:rsidRPr="00AC0078">
        <w:rPr>
          <w:rFonts w:ascii="Arial" w:hAnsi="Arial" w:cs="Arial"/>
          <w:color w:val="000000" w:themeColor="text1"/>
          <w:spacing w:val="13"/>
        </w:rPr>
        <w:t xml:space="preserve"> </w:t>
      </w:r>
      <w:r w:rsidRPr="00AC0078">
        <w:rPr>
          <w:rFonts w:ascii="Arial" w:hAnsi="Arial" w:cs="Arial"/>
          <w:color w:val="000000" w:themeColor="text1"/>
        </w:rPr>
        <w:t>…………</w:t>
      </w:r>
      <w:r w:rsidRPr="00AC0078">
        <w:rPr>
          <w:rFonts w:ascii="Arial" w:hAnsi="Arial" w:cs="Arial"/>
          <w:color w:val="000000" w:themeColor="text1"/>
          <w:spacing w:val="1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y</w:t>
      </w:r>
      <w:r w:rsidRPr="00AC0078">
        <w:rPr>
          <w:rFonts w:ascii="Arial" w:hAnsi="Arial" w:cs="Arial"/>
          <w:color w:val="000000" w:themeColor="text1"/>
          <w:spacing w:val="11"/>
        </w:rPr>
        <w:t xml:space="preserve"> </w:t>
      </w:r>
      <w:r w:rsidRPr="00AC0078">
        <w:rPr>
          <w:rFonts w:ascii="Arial" w:hAnsi="Arial" w:cs="Arial"/>
          <w:color w:val="000000" w:themeColor="text1"/>
        </w:rPr>
        <w:t>no</w:t>
      </w:r>
      <w:r w:rsidRPr="00AC0078">
        <w:rPr>
          <w:rFonts w:ascii="Arial" w:hAnsi="Arial" w:cs="Arial"/>
          <w:color w:val="000000" w:themeColor="text1"/>
          <w:spacing w:val="1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era</w:t>
      </w:r>
      <w:r w:rsidRPr="00AC0078">
        <w:rPr>
          <w:rFonts w:ascii="Arial" w:hAnsi="Arial" w:cs="Arial"/>
          <w:color w:val="000000" w:themeColor="text1"/>
          <w:spacing w:val="1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exigible</w:t>
      </w:r>
      <w:r w:rsidRPr="00AC0078">
        <w:rPr>
          <w:rFonts w:ascii="Arial" w:hAnsi="Arial" w:cs="Arial"/>
          <w:color w:val="000000" w:themeColor="text1"/>
          <w:spacing w:val="15"/>
        </w:rPr>
        <w:t xml:space="preserve"> </w:t>
      </w:r>
      <w:r w:rsidRPr="00AC0078">
        <w:rPr>
          <w:rFonts w:ascii="Arial" w:hAnsi="Arial" w:cs="Arial"/>
          <w:color w:val="000000" w:themeColor="text1"/>
        </w:rPr>
        <w:t>a</w:t>
      </w:r>
      <w:r w:rsidRPr="00AC0078">
        <w:rPr>
          <w:rFonts w:ascii="Arial" w:hAnsi="Arial" w:cs="Arial"/>
          <w:color w:val="000000" w:themeColor="text1"/>
          <w:spacing w:val="1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esa</w:t>
      </w:r>
      <w:r w:rsidRPr="00AC0078">
        <w:rPr>
          <w:rFonts w:ascii="Arial" w:hAnsi="Arial" w:cs="Arial"/>
          <w:color w:val="000000" w:themeColor="text1"/>
          <w:spacing w:val="12"/>
        </w:rPr>
        <w:t xml:space="preserve"> </w:t>
      </w:r>
      <w:r w:rsidRPr="00AC0078">
        <w:rPr>
          <w:rFonts w:ascii="Arial" w:hAnsi="Arial" w:cs="Arial"/>
          <w:color w:val="000000" w:themeColor="text1"/>
        </w:rPr>
        <w:t>fecha</w:t>
      </w:r>
      <w:r w:rsidRPr="00AC0078">
        <w:rPr>
          <w:rFonts w:ascii="Arial" w:hAnsi="Arial" w:cs="Arial"/>
          <w:color w:val="000000" w:themeColor="text1"/>
          <w:spacing w:val="16"/>
        </w:rPr>
        <w:t xml:space="preserve"> </w:t>
      </w:r>
      <w:r w:rsidRPr="00D219CC">
        <w:rPr>
          <w:rFonts w:ascii="Arial" w:hAnsi="Arial" w:cs="Arial"/>
          <w:i/>
          <w:color w:val="FF0000"/>
        </w:rPr>
        <w:t>{o</w:t>
      </w:r>
      <w:r w:rsidRPr="00D219CC">
        <w:rPr>
          <w:rFonts w:ascii="Arial" w:hAnsi="Arial" w:cs="Arial"/>
          <w:i/>
          <w:color w:val="FF0000"/>
          <w:spacing w:val="14"/>
        </w:rPr>
        <w:t xml:space="preserve"> </w:t>
      </w:r>
      <w:r w:rsidRPr="00D219CC">
        <w:rPr>
          <w:rFonts w:ascii="Arial" w:hAnsi="Arial" w:cs="Arial"/>
          <w:i/>
          <w:color w:val="FF0000"/>
        </w:rPr>
        <w:t>“…,</w:t>
      </w:r>
      <w:r w:rsidRPr="00D219CC">
        <w:rPr>
          <w:rFonts w:ascii="Arial" w:hAnsi="Arial" w:cs="Arial"/>
          <w:i/>
          <w:color w:val="FF0000"/>
          <w:spacing w:val="15"/>
        </w:rPr>
        <w:t xml:space="preserve"> </w:t>
      </w:r>
      <w:r w:rsidRPr="00D219CC">
        <w:rPr>
          <w:rFonts w:ascii="Arial" w:hAnsi="Arial" w:cs="Arial"/>
          <w:i/>
          <w:color w:val="FF0000"/>
        </w:rPr>
        <w:t>siendo</w:t>
      </w:r>
      <w:r w:rsidRPr="00D219CC">
        <w:rPr>
          <w:rFonts w:ascii="Arial" w:hAnsi="Arial" w:cs="Arial"/>
          <w:i/>
          <w:color w:val="FF0000"/>
          <w:spacing w:val="16"/>
        </w:rPr>
        <w:t xml:space="preserve"> </w:t>
      </w:r>
      <w:r w:rsidRPr="00D219CC">
        <w:rPr>
          <w:rFonts w:ascii="Arial" w:hAnsi="Arial" w:cs="Arial"/>
          <w:i/>
          <w:color w:val="FF0000"/>
        </w:rPr>
        <w:t>$</w:t>
      </w:r>
      <w:r w:rsidRPr="00D219CC">
        <w:rPr>
          <w:rFonts w:ascii="Arial" w:hAnsi="Arial" w:cs="Arial"/>
          <w:i/>
          <w:color w:val="FF0000"/>
          <w:spacing w:val="13"/>
        </w:rPr>
        <w:t xml:space="preserve"> </w:t>
      </w:r>
      <w:r w:rsidRPr="00D219CC">
        <w:rPr>
          <w:rFonts w:ascii="Arial" w:hAnsi="Arial" w:cs="Arial"/>
          <w:i/>
          <w:color w:val="FF0000"/>
        </w:rPr>
        <w:t>…………</w:t>
      </w:r>
      <w:r w:rsidRPr="00D219CC">
        <w:rPr>
          <w:rFonts w:ascii="Arial" w:hAnsi="Arial" w:cs="Arial"/>
          <w:i/>
          <w:color w:val="FF0000"/>
          <w:spacing w:val="12"/>
        </w:rPr>
        <w:t xml:space="preserve"> </w:t>
      </w:r>
      <w:r w:rsidRPr="00D219CC">
        <w:rPr>
          <w:rFonts w:ascii="Arial" w:hAnsi="Arial" w:cs="Arial"/>
          <w:i/>
          <w:color w:val="FF0000"/>
        </w:rPr>
        <w:t>exigibles</w:t>
      </w:r>
      <w:r w:rsidRPr="00D219CC">
        <w:rPr>
          <w:rFonts w:ascii="Arial" w:hAnsi="Arial" w:cs="Arial"/>
          <w:i/>
          <w:color w:val="FF0000"/>
          <w:spacing w:val="14"/>
        </w:rPr>
        <w:t xml:space="preserve"> </w:t>
      </w:r>
      <w:r w:rsidRPr="00D219CC">
        <w:rPr>
          <w:rFonts w:ascii="Arial" w:hAnsi="Arial" w:cs="Arial"/>
          <w:i/>
          <w:color w:val="FF0000"/>
        </w:rPr>
        <w:t>y</w:t>
      </w:r>
      <w:r w:rsidRPr="00D219CC">
        <w:rPr>
          <w:rFonts w:ascii="Arial" w:hAnsi="Arial" w:cs="Arial"/>
          <w:i/>
          <w:color w:val="FF0000"/>
          <w:spacing w:val="12"/>
        </w:rPr>
        <w:t xml:space="preserve"> </w:t>
      </w:r>
      <w:r w:rsidRPr="00D219CC">
        <w:rPr>
          <w:rFonts w:ascii="Arial" w:hAnsi="Arial" w:cs="Arial"/>
          <w:i/>
          <w:color w:val="FF0000"/>
        </w:rPr>
        <w:t>$</w:t>
      </w:r>
      <w:r w:rsidRPr="00D219CC">
        <w:rPr>
          <w:rFonts w:ascii="Arial" w:hAnsi="Arial" w:cs="Arial"/>
          <w:i/>
          <w:color w:val="FF0000"/>
          <w:spacing w:val="13"/>
        </w:rPr>
        <w:t xml:space="preserve"> </w:t>
      </w:r>
      <w:r w:rsidRPr="00D219CC">
        <w:rPr>
          <w:rFonts w:ascii="Arial" w:hAnsi="Arial" w:cs="Arial"/>
          <w:i/>
          <w:color w:val="FF0000"/>
        </w:rPr>
        <w:t>…………no</w:t>
      </w:r>
      <w:r w:rsidRPr="00D219CC">
        <w:rPr>
          <w:rFonts w:ascii="Arial" w:hAnsi="Arial" w:cs="Arial"/>
          <w:i/>
          <w:color w:val="FF0000"/>
          <w:spacing w:val="7"/>
        </w:rPr>
        <w:t xml:space="preserve"> </w:t>
      </w:r>
      <w:r w:rsidRPr="00D219CC">
        <w:rPr>
          <w:rFonts w:ascii="Arial" w:hAnsi="Arial" w:cs="Arial"/>
          <w:i/>
          <w:color w:val="FF0000"/>
        </w:rPr>
        <w:t>exigibles</w:t>
      </w:r>
      <w:r w:rsidRPr="00D219CC">
        <w:rPr>
          <w:rFonts w:ascii="Arial" w:hAnsi="Arial" w:cs="Arial"/>
          <w:i/>
          <w:color w:val="FF0000"/>
          <w:spacing w:val="9"/>
        </w:rPr>
        <w:t xml:space="preserve"> </w:t>
      </w:r>
      <w:r w:rsidRPr="00D219CC">
        <w:rPr>
          <w:rFonts w:ascii="Arial" w:hAnsi="Arial" w:cs="Arial"/>
          <w:i/>
          <w:color w:val="FF0000"/>
        </w:rPr>
        <w:t>a</w:t>
      </w:r>
      <w:r w:rsidRPr="00D219CC">
        <w:rPr>
          <w:rFonts w:ascii="Arial" w:hAnsi="Arial" w:cs="Arial"/>
          <w:i/>
          <w:color w:val="FF0000"/>
          <w:spacing w:val="13"/>
        </w:rPr>
        <w:t xml:space="preserve"> </w:t>
      </w:r>
      <w:r w:rsidRPr="00D219CC">
        <w:rPr>
          <w:rFonts w:ascii="Arial" w:hAnsi="Arial" w:cs="Arial"/>
          <w:i/>
          <w:color w:val="FF0000"/>
        </w:rPr>
        <w:t>esa</w:t>
      </w:r>
      <w:r w:rsidRPr="00D219CC">
        <w:rPr>
          <w:rFonts w:ascii="Arial" w:hAnsi="Arial" w:cs="Arial"/>
          <w:i/>
          <w:color w:val="FF0000"/>
          <w:spacing w:val="11"/>
        </w:rPr>
        <w:t xml:space="preserve"> </w:t>
      </w:r>
      <w:r w:rsidRPr="00D219CC">
        <w:rPr>
          <w:rFonts w:ascii="Arial" w:hAnsi="Arial" w:cs="Arial"/>
          <w:i/>
          <w:color w:val="FF0000"/>
        </w:rPr>
        <w:t>fecha”}.</w:t>
      </w:r>
    </w:p>
    <w:p w:rsidR="00C4009F" w:rsidRPr="00C4009F" w:rsidRDefault="00C4009F" w:rsidP="00C4009F">
      <w:pPr>
        <w:pStyle w:val="Prrafodelista"/>
        <w:rPr>
          <w:rFonts w:ascii="Arial" w:hAnsi="Arial" w:cs="Arial"/>
          <w:color w:val="000000" w:themeColor="text1"/>
        </w:rPr>
      </w:pPr>
    </w:p>
    <w:p w:rsidR="00994252" w:rsidRDefault="00994252" w:rsidP="006B3FA2">
      <w:pPr>
        <w:pStyle w:val="Prrafodelista"/>
        <w:widowControl w:val="0"/>
        <w:numPr>
          <w:ilvl w:val="0"/>
          <w:numId w:val="159"/>
        </w:numPr>
        <w:tabs>
          <w:tab w:val="left" w:pos="567"/>
        </w:tabs>
        <w:autoSpaceDE w:val="0"/>
        <w:autoSpaceDN w:val="0"/>
        <w:spacing w:after="0"/>
        <w:contextualSpacing w:val="0"/>
        <w:jc w:val="both"/>
        <w:rPr>
          <w:rFonts w:ascii="Arial" w:hAnsi="Arial" w:cs="Arial"/>
          <w:color w:val="000000" w:themeColor="text1"/>
        </w:rPr>
      </w:pPr>
      <w:r w:rsidRPr="0017611B">
        <w:rPr>
          <w:rFonts w:ascii="Arial" w:eastAsia="Calibri" w:hAnsi="Arial" w:cs="Arial"/>
          <w:lang w:val="es-MX"/>
        </w:rPr>
        <w:t xml:space="preserve">Según surge de los registros contables de la Cooperativa </w:t>
      </w:r>
      <w:r w:rsidRPr="0017611B">
        <w:rPr>
          <w:rFonts w:ascii="Arial" w:hAnsi="Arial" w:cs="Arial"/>
          <w:lang w:val="es-MX"/>
        </w:rPr>
        <w:t>ABCD</w:t>
      </w:r>
      <w:r w:rsidRPr="0017611B">
        <w:rPr>
          <w:rFonts w:ascii="Arial" w:eastAsia="Calibri" w:hAnsi="Arial" w:cs="Arial"/>
          <w:lang w:val="es-MX"/>
        </w:rPr>
        <w:t xml:space="preserve">, el pasivo devengado </w:t>
      </w:r>
      <w:proofErr w:type="gramStart"/>
      <w:r w:rsidRPr="0017611B">
        <w:rPr>
          <w:rFonts w:ascii="Arial" w:eastAsia="Calibri" w:hAnsi="Arial" w:cs="Arial"/>
          <w:lang w:val="es-MX"/>
        </w:rPr>
        <w:t>al ….</w:t>
      </w:r>
      <w:proofErr w:type="gramEnd"/>
      <w:r w:rsidRPr="0017611B">
        <w:rPr>
          <w:rFonts w:ascii="Arial" w:eastAsia="Calibri" w:hAnsi="Arial" w:cs="Arial"/>
          <w:lang w:val="es-MX"/>
        </w:rPr>
        <w:t xml:space="preserve"> </w:t>
      </w:r>
      <w:proofErr w:type="gramStart"/>
      <w:r w:rsidRPr="0017611B">
        <w:rPr>
          <w:rFonts w:ascii="Arial" w:eastAsia="Calibri" w:hAnsi="Arial" w:cs="Arial"/>
          <w:lang w:val="es-MX"/>
        </w:rPr>
        <w:t>de …</w:t>
      </w:r>
      <w:proofErr w:type="gramEnd"/>
      <w:r w:rsidRPr="0017611B">
        <w:rPr>
          <w:rFonts w:ascii="Arial" w:eastAsia="Calibri" w:hAnsi="Arial" w:cs="Arial"/>
          <w:lang w:val="es-MX"/>
        </w:rPr>
        <w:t>……</w:t>
      </w:r>
      <w:r w:rsidRPr="0017611B">
        <w:rPr>
          <w:rFonts w:ascii="Arial" w:hAnsi="Arial" w:cs="Arial"/>
          <w:lang w:val="es-MX"/>
        </w:rPr>
        <w:t>de</w:t>
      </w:r>
      <w:r w:rsidRPr="0017611B">
        <w:rPr>
          <w:rFonts w:ascii="Arial" w:eastAsia="Calibri" w:hAnsi="Arial" w:cs="Arial"/>
          <w:lang w:val="es-MX"/>
        </w:rPr>
        <w:t xml:space="preserve"> </w:t>
      </w:r>
      <w:r w:rsidR="00D82CFD">
        <w:rPr>
          <w:rFonts w:ascii="Arial" w:hAnsi="Arial" w:cs="Arial"/>
          <w:lang w:val="es-MX"/>
        </w:rPr>
        <w:t>20X2</w:t>
      </w:r>
      <w:r w:rsidRPr="0017611B">
        <w:rPr>
          <w:rFonts w:ascii="Arial" w:eastAsia="Calibri" w:hAnsi="Arial" w:cs="Arial"/>
          <w:lang w:val="es-MX"/>
        </w:rPr>
        <w:t xml:space="preserve"> en concepto de los siguientes gravámenes… </w:t>
      </w:r>
      <w:r w:rsidRPr="00D219CC">
        <w:rPr>
          <w:rFonts w:ascii="Arial" w:eastAsia="Calibri" w:hAnsi="Arial" w:cs="Arial"/>
          <w:color w:val="FF0000"/>
          <w:lang w:val="es-MX"/>
        </w:rPr>
        <w:t>(indicar los gravámenes)</w:t>
      </w:r>
      <w:r w:rsidRPr="0017611B">
        <w:rPr>
          <w:rFonts w:ascii="Arial" w:eastAsia="Calibri" w:hAnsi="Arial" w:cs="Arial"/>
          <w:lang w:val="es-MX"/>
        </w:rPr>
        <w:t xml:space="preserve"> a favor de la Agencia de Recaudación de la Provincia de Buenos Aires ascendía a la suma de $ ……………., </w:t>
      </w:r>
      <w:r w:rsidRPr="0017611B">
        <w:rPr>
          <w:rFonts w:ascii="Arial" w:eastAsia="Calibri" w:hAnsi="Arial" w:cs="Arial"/>
        </w:rPr>
        <w:t xml:space="preserve">y no era exigible a esa fecha </w:t>
      </w:r>
      <w:r w:rsidRPr="00D219CC">
        <w:rPr>
          <w:rFonts w:ascii="Arial" w:eastAsia="Calibri" w:hAnsi="Arial" w:cs="Arial"/>
          <w:color w:val="FF0000"/>
        </w:rPr>
        <w:t xml:space="preserve">{o “, siendo exigible a esa fecha la suma de  $...................... correspondiente al impuesto ……………… y de $............................. correspondiente al </w:t>
      </w:r>
      <w:proofErr w:type="gramStart"/>
      <w:r w:rsidRPr="00D219CC">
        <w:rPr>
          <w:rFonts w:ascii="Arial" w:eastAsia="Calibri" w:hAnsi="Arial" w:cs="Arial"/>
          <w:color w:val="FF0000"/>
        </w:rPr>
        <w:t>impuesto …</w:t>
      </w:r>
      <w:proofErr w:type="gramEnd"/>
      <w:r w:rsidRPr="00D219CC">
        <w:rPr>
          <w:rFonts w:ascii="Arial" w:eastAsia="Calibri" w:hAnsi="Arial" w:cs="Arial"/>
          <w:color w:val="FF0000"/>
        </w:rPr>
        <w:t>………………..”}</w:t>
      </w:r>
      <w:r w:rsidRPr="00D219CC">
        <w:rPr>
          <w:rFonts w:ascii="Arial" w:eastAsia="Calibri" w:hAnsi="Arial" w:cs="Arial"/>
          <w:color w:val="FF0000"/>
          <w:lang w:val="es-MX"/>
        </w:rPr>
        <w:t>.</w:t>
      </w:r>
    </w:p>
    <w:p w:rsidR="0005191E" w:rsidRPr="0005191E" w:rsidRDefault="0005191E" w:rsidP="0005191E">
      <w:pPr>
        <w:pStyle w:val="Prrafodelista"/>
        <w:rPr>
          <w:rFonts w:ascii="Arial" w:hAnsi="Arial" w:cs="Arial"/>
          <w:color w:val="000000" w:themeColor="text1"/>
        </w:rPr>
      </w:pPr>
    </w:p>
    <w:p w:rsidR="0005191E" w:rsidRPr="0005191E" w:rsidRDefault="0005191E" w:rsidP="0005191E">
      <w:pPr>
        <w:pStyle w:val="Prrafodelista"/>
        <w:widowControl w:val="0"/>
        <w:numPr>
          <w:ilvl w:val="0"/>
          <w:numId w:val="159"/>
        </w:numPr>
        <w:tabs>
          <w:tab w:val="left" w:pos="567"/>
        </w:tabs>
        <w:autoSpaceDE w:val="0"/>
        <w:autoSpaceDN w:val="0"/>
        <w:spacing w:after="0"/>
        <w:contextualSpacing w:val="0"/>
        <w:jc w:val="both"/>
        <w:rPr>
          <w:rFonts w:ascii="Arial" w:hAnsi="Arial" w:cs="Arial"/>
          <w:color w:val="000000" w:themeColor="text1"/>
        </w:rPr>
      </w:pPr>
      <w:r w:rsidRPr="00AC0078">
        <w:rPr>
          <w:rFonts w:ascii="Arial" w:hAnsi="Arial" w:cs="Arial"/>
          <w:color w:val="000000" w:themeColor="text1"/>
        </w:rPr>
        <w:t>La Cooperativa se encuentra alcanzada por la contribución especial establecida por la</w:t>
      </w:r>
      <w:r>
        <w:rPr>
          <w:rFonts w:ascii="Arial" w:hAnsi="Arial" w:cs="Arial"/>
          <w:color w:val="000000" w:themeColor="text1"/>
        </w:rPr>
        <w:t xml:space="preserve">          Ley </w:t>
      </w:r>
      <w:r w:rsidRPr="00AC0078">
        <w:rPr>
          <w:rFonts w:ascii="Arial" w:hAnsi="Arial" w:cs="Arial"/>
          <w:color w:val="000000" w:themeColor="text1"/>
        </w:rPr>
        <w:t xml:space="preserve">N° 23.427, encontrándose inscripta con la CUIT </w:t>
      </w:r>
      <w:proofErr w:type="spellStart"/>
      <w:r w:rsidRPr="0005191E">
        <w:rPr>
          <w:rFonts w:ascii="Arial" w:hAnsi="Arial" w:cs="Arial"/>
          <w:color w:val="FF0000"/>
        </w:rPr>
        <w:t>xx</w:t>
      </w:r>
      <w:proofErr w:type="spellEnd"/>
      <w:r w:rsidRPr="0005191E">
        <w:rPr>
          <w:rFonts w:ascii="Arial" w:hAnsi="Arial" w:cs="Arial"/>
          <w:color w:val="FF0000"/>
        </w:rPr>
        <w:t>-</w:t>
      </w:r>
      <w:proofErr w:type="spellStart"/>
      <w:r w:rsidRPr="0005191E">
        <w:rPr>
          <w:rFonts w:ascii="Arial" w:hAnsi="Arial" w:cs="Arial"/>
          <w:color w:val="FF0000"/>
        </w:rPr>
        <w:t>xxxxxxxx</w:t>
      </w:r>
      <w:proofErr w:type="spellEnd"/>
      <w:r w:rsidRPr="0005191E">
        <w:rPr>
          <w:rFonts w:ascii="Arial" w:hAnsi="Arial" w:cs="Arial"/>
          <w:color w:val="FF0000"/>
        </w:rPr>
        <w:t>-x.</w:t>
      </w:r>
      <w:r w:rsidRPr="00AC0078">
        <w:rPr>
          <w:rFonts w:ascii="Arial" w:hAnsi="Arial" w:cs="Arial"/>
          <w:color w:val="000000" w:themeColor="text1"/>
        </w:rPr>
        <w:t xml:space="preserve"> </w:t>
      </w:r>
      <w:proofErr w:type="gramStart"/>
      <w:r w:rsidRPr="00AC0078">
        <w:rPr>
          <w:rFonts w:ascii="Arial" w:hAnsi="Arial" w:cs="Arial"/>
          <w:color w:val="000000" w:themeColor="text1"/>
        </w:rPr>
        <w:t>Al …</w:t>
      </w:r>
      <w:proofErr w:type="gramEnd"/>
      <w:r w:rsidRPr="00AC0078">
        <w:rPr>
          <w:rFonts w:ascii="Arial" w:hAnsi="Arial" w:cs="Arial"/>
          <w:color w:val="000000" w:themeColor="text1"/>
        </w:rPr>
        <w:t xml:space="preserve"> de …. de </w:t>
      </w:r>
      <w:r>
        <w:rPr>
          <w:rFonts w:ascii="Arial" w:hAnsi="Arial" w:cs="Arial"/>
          <w:color w:val="000000" w:themeColor="text1"/>
        </w:rPr>
        <w:t>20X2</w:t>
      </w:r>
      <w:r w:rsidRPr="00AC0078">
        <w:rPr>
          <w:rFonts w:ascii="Arial" w:hAnsi="Arial" w:cs="Arial"/>
          <w:color w:val="000000" w:themeColor="text1"/>
        </w:rPr>
        <w:t xml:space="preserve">, según surgen de sus registros contables, la deuda devengada en concepto del Fondo para Educación y Promoción Cooperativa – Ley N° 23.427 asciende a </w:t>
      </w:r>
      <w:proofErr w:type="gramStart"/>
      <w:r w:rsidRPr="00AC0078">
        <w:rPr>
          <w:rFonts w:ascii="Arial" w:hAnsi="Arial" w:cs="Arial"/>
          <w:color w:val="000000" w:themeColor="text1"/>
        </w:rPr>
        <w:t>$ …</w:t>
      </w:r>
      <w:proofErr w:type="gramEnd"/>
      <w:r w:rsidRPr="00AC0078">
        <w:rPr>
          <w:rFonts w:ascii="Arial" w:hAnsi="Arial" w:cs="Arial"/>
          <w:color w:val="000000" w:themeColor="text1"/>
        </w:rPr>
        <w:t xml:space="preserve">… no siendo exigibles a esa fecha </w:t>
      </w:r>
      <w:r w:rsidRPr="0005191E">
        <w:rPr>
          <w:rFonts w:ascii="Arial" w:hAnsi="Arial" w:cs="Arial"/>
          <w:color w:val="FF0000"/>
        </w:rPr>
        <w:t>(o de los cuales $ …… eran exigibles a esa fecha)</w:t>
      </w:r>
      <w:r w:rsidRPr="0005191E">
        <w:rPr>
          <w:rFonts w:ascii="Arial" w:hAnsi="Arial" w:cs="Arial"/>
          <w:color w:val="000000" w:themeColor="text1"/>
        </w:rPr>
        <w:t>.</w:t>
      </w:r>
    </w:p>
    <w:p w:rsidR="00B34F08" w:rsidRPr="0017611B" w:rsidRDefault="00B34F08" w:rsidP="00F526B7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994252" w:rsidRPr="0017611B" w:rsidRDefault="00994252" w:rsidP="00994252">
      <w:pPr>
        <w:pStyle w:val="Prrafodelista"/>
        <w:widowControl w:val="0"/>
        <w:numPr>
          <w:ilvl w:val="0"/>
          <w:numId w:val="159"/>
        </w:numPr>
        <w:tabs>
          <w:tab w:val="left" w:pos="567"/>
        </w:tabs>
        <w:autoSpaceDE w:val="0"/>
        <w:autoSpaceDN w:val="0"/>
        <w:spacing w:after="0"/>
        <w:contextualSpacing w:val="0"/>
        <w:jc w:val="both"/>
        <w:rPr>
          <w:rFonts w:ascii="Arial" w:hAnsi="Arial" w:cs="Arial"/>
          <w:color w:val="000000" w:themeColor="text1"/>
        </w:rPr>
      </w:pPr>
      <w:r w:rsidRPr="0017611B">
        <w:rPr>
          <w:rFonts w:ascii="Arial" w:eastAsia="Calibri" w:hAnsi="Arial" w:cs="Arial"/>
          <w:bCs/>
        </w:rPr>
        <w:t>El presente Informe no tiene validez sin la autenticación de la firma por parte del Consejo Profesional.</w:t>
      </w:r>
    </w:p>
    <w:p w:rsidR="00994252" w:rsidRPr="0017611B" w:rsidRDefault="00994252" w:rsidP="00994252">
      <w:pPr>
        <w:pStyle w:val="Textoindependiente"/>
        <w:spacing w:before="6" w:line="276" w:lineRule="auto"/>
        <w:ind w:left="142"/>
        <w:jc w:val="both"/>
        <w:rPr>
          <w:rFonts w:ascii="Arial" w:hAnsi="Arial" w:cs="Arial"/>
          <w:color w:val="000000" w:themeColor="text1"/>
          <w:lang w:val="es-AR"/>
        </w:rPr>
      </w:pPr>
    </w:p>
    <w:p w:rsidR="00994252" w:rsidRPr="0017611B" w:rsidRDefault="00994252" w:rsidP="00994252">
      <w:pPr>
        <w:pStyle w:val="Textoindependiente"/>
        <w:tabs>
          <w:tab w:val="left" w:pos="10206"/>
        </w:tabs>
        <w:spacing w:line="276" w:lineRule="auto"/>
        <w:ind w:right="164"/>
        <w:rPr>
          <w:rFonts w:ascii="Arial" w:hAnsi="Arial" w:cs="Arial"/>
          <w:color w:val="000000" w:themeColor="text1"/>
        </w:rPr>
      </w:pPr>
      <w:r w:rsidRPr="0017611B">
        <w:rPr>
          <w:rFonts w:ascii="Arial" w:hAnsi="Arial" w:cs="Arial"/>
          <w:lang w:val="es-MX"/>
        </w:rPr>
        <w:t>Ciudad de………, Provincia de Buenos Aires</w:t>
      </w:r>
      <w:proofErr w:type="gramStart"/>
      <w:r w:rsidRPr="0017611B">
        <w:rPr>
          <w:rFonts w:ascii="Arial" w:hAnsi="Arial" w:cs="Arial"/>
          <w:lang w:val="es-MX"/>
        </w:rPr>
        <w:t>, …</w:t>
      </w:r>
      <w:proofErr w:type="gramEnd"/>
      <w:r w:rsidRPr="0017611B">
        <w:rPr>
          <w:rFonts w:ascii="Arial" w:hAnsi="Arial" w:cs="Arial"/>
          <w:lang w:val="es-MX"/>
        </w:rPr>
        <w:t xml:space="preserve">.. </w:t>
      </w:r>
      <w:proofErr w:type="gramStart"/>
      <w:r w:rsidRPr="0017611B">
        <w:rPr>
          <w:rFonts w:ascii="Arial" w:hAnsi="Arial" w:cs="Arial"/>
          <w:lang w:val="es-MX"/>
        </w:rPr>
        <w:t>de</w:t>
      </w:r>
      <w:proofErr w:type="gramEnd"/>
      <w:r w:rsidRPr="0017611B">
        <w:rPr>
          <w:rFonts w:ascii="Arial" w:hAnsi="Arial" w:cs="Arial"/>
          <w:lang w:val="es-MX"/>
        </w:rPr>
        <w:t xml:space="preserve"> ………….  de 20XX.</w:t>
      </w:r>
    </w:p>
    <w:p w:rsidR="00994252" w:rsidRPr="0017611B" w:rsidRDefault="00994252" w:rsidP="00994252">
      <w:pPr>
        <w:pStyle w:val="Textoindependiente"/>
        <w:tabs>
          <w:tab w:val="left" w:pos="10206"/>
        </w:tabs>
        <w:spacing w:line="276" w:lineRule="auto"/>
        <w:ind w:left="142" w:right="164"/>
        <w:rPr>
          <w:rFonts w:ascii="Arial" w:hAnsi="Arial" w:cs="Arial"/>
          <w:color w:val="000000" w:themeColor="text1"/>
        </w:rPr>
      </w:pPr>
    </w:p>
    <w:p w:rsidR="00994252" w:rsidRPr="0017611B" w:rsidRDefault="00994252" w:rsidP="00994252">
      <w:pPr>
        <w:pStyle w:val="Textoindependiente"/>
        <w:tabs>
          <w:tab w:val="left" w:pos="10206"/>
        </w:tabs>
        <w:spacing w:line="276" w:lineRule="auto"/>
        <w:ind w:left="142" w:right="164"/>
        <w:rPr>
          <w:rFonts w:ascii="Arial" w:hAnsi="Arial" w:cs="Arial"/>
          <w:color w:val="000000" w:themeColor="text1"/>
        </w:rPr>
      </w:pPr>
    </w:p>
    <w:p w:rsidR="00D219CC" w:rsidRDefault="00994252" w:rsidP="00D219CC">
      <w:pPr>
        <w:spacing w:after="0" w:line="240" w:lineRule="auto"/>
        <w:ind w:left="4678"/>
        <w:jc w:val="center"/>
        <w:rPr>
          <w:rFonts w:ascii="Arial" w:eastAsia="Calibri" w:hAnsi="Arial" w:cs="Arial"/>
          <w:lang w:val="fr-FR"/>
        </w:rPr>
      </w:pPr>
      <w:proofErr w:type="spellStart"/>
      <w:r w:rsidRPr="0017611B">
        <w:rPr>
          <w:rFonts w:ascii="Arial" w:eastAsia="Calibri" w:hAnsi="Arial" w:cs="Arial"/>
          <w:lang w:val="fr-FR"/>
        </w:rPr>
        <w:t>Dr.xxxx</w:t>
      </w:r>
      <w:proofErr w:type="spellEnd"/>
      <w:r w:rsidRPr="0017611B">
        <w:rPr>
          <w:rFonts w:ascii="Arial" w:eastAsia="Calibri" w:hAnsi="Arial" w:cs="Arial"/>
          <w:lang w:val="fr-FR"/>
        </w:rPr>
        <w:t xml:space="preserve"> </w:t>
      </w:r>
      <w:proofErr w:type="spellStart"/>
      <w:r w:rsidRPr="0017611B">
        <w:rPr>
          <w:rFonts w:ascii="Arial" w:eastAsia="Calibri" w:hAnsi="Arial" w:cs="Arial"/>
          <w:lang w:val="fr-FR"/>
        </w:rPr>
        <w:t>xxxx</w:t>
      </w:r>
      <w:proofErr w:type="spellEnd"/>
      <w:r w:rsidRPr="0017611B">
        <w:rPr>
          <w:rFonts w:ascii="Arial" w:eastAsia="Calibri" w:hAnsi="Arial" w:cs="Arial"/>
          <w:lang w:val="fr-FR"/>
        </w:rPr>
        <w:t xml:space="preserve"> </w:t>
      </w:r>
      <w:proofErr w:type="spellStart"/>
      <w:r w:rsidRPr="0017611B">
        <w:rPr>
          <w:rFonts w:ascii="Arial" w:eastAsia="Calibri" w:hAnsi="Arial" w:cs="Arial"/>
          <w:lang w:val="fr-FR"/>
        </w:rPr>
        <w:t>xxxxx</w:t>
      </w:r>
      <w:proofErr w:type="spellEnd"/>
    </w:p>
    <w:p w:rsidR="00994252" w:rsidRPr="00D219CC" w:rsidRDefault="00994252" w:rsidP="00D219CC">
      <w:pPr>
        <w:spacing w:after="0" w:line="240" w:lineRule="auto"/>
        <w:ind w:left="4678"/>
        <w:jc w:val="center"/>
        <w:rPr>
          <w:rFonts w:ascii="Arial" w:eastAsia="Calibri" w:hAnsi="Arial" w:cs="Arial"/>
          <w:lang w:val="fr-FR"/>
        </w:rPr>
      </w:pPr>
      <w:r w:rsidRPr="0017611B">
        <w:rPr>
          <w:rFonts w:ascii="Arial" w:eastAsia="Calibri" w:hAnsi="Arial" w:cs="Arial"/>
          <w:lang w:val="es-MX"/>
        </w:rPr>
        <w:t>Contador Público</w:t>
      </w:r>
    </w:p>
    <w:p w:rsidR="00994252" w:rsidRPr="0017611B" w:rsidRDefault="00994252" w:rsidP="00994252">
      <w:pPr>
        <w:spacing w:after="0" w:line="240" w:lineRule="auto"/>
        <w:ind w:left="4678"/>
        <w:jc w:val="center"/>
        <w:rPr>
          <w:rFonts w:ascii="Arial" w:eastAsia="Calibri" w:hAnsi="Arial" w:cs="Arial"/>
        </w:rPr>
      </w:pPr>
      <w:proofErr w:type="spellStart"/>
      <w:r w:rsidRPr="0017611B">
        <w:rPr>
          <w:rFonts w:ascii="Arial" w:eastAsia="Calibri" w:hAnsi="Arial" w:cs="Arial"/>
        </w:rPr>
        <w:t>T°xx</w:t>
      </w:r>
      <w:proofErr w:type="spellEnd"/>
      <w:r w:rsidRPr="0017611B">
        <w:rPr>
          <w:rFonts w:ascii="Arial" w:eastAsia="Calibri" w:hAnsi="Arial" w:cs="Arial"/>
        </w:rPr>
        <w:t xml:space="preserve">  </w:t>
      </w:r>
      <w:proofErr w:type="spellStart"/>
      <w:r w:rsidRPr="0017611B">
        <w:rPr>
          <w:rFonts w:ascii="Arial" w:eastAsia="Calibri" w:hAnsi="Arial" w:cs="Arial"/>
        </w:rPr>
        <w:t>F°xx</w:t>
      </w:r>
      <w:proofErr w:type="spellEnd"/>
      <w:r w:rsidRPr="0017611B">
        <w:rPr>
          <w:rFonts w:ascii="Arial" w:eastAsia="Calibri" w:hAnsi="Arial" w:cs="Arial"/>
        </w:rPr>
        <w:t xml:space="preserve">  Legajo </w:t>
      </w:r>
      <w:proofErr w:type="spellStart"/>
      <w:r w:rsidRPr="0017611B">
        <w:rPr>
          <w:rFonts w:ascii="Arial" w:eastAsia="Calibri" w:hAnsi="Arial" w:cs="Arial"/>
        </w:rPr>
        <w:t>xxxxx</w:t>
      </w:r>
      <w:proofErr w:type="spellEnd"/>
      <w:r w:rsidRPr="0017611B">
        <w:rPr>
          <w:rFonts w:ascii="Arial" w:eastAsia="Calibri" w:hAnsi="Arial" w:cs="Arial"/>
        </w:rPr>
        <w:t>/x</w:t>
      </w:r>
    </w:p>
    <w:p w:rsidR="00994252" w:rsidRPr="0017611B" w:rsidRDefault="00994252" w:rsidP="00994252">
      <w:pPr>
        <w:spacing w:after="0" w:line="240" w:lineRule="auto"/>
        <w:ind w:left="4678"/>
        <w:jc w:val="center"/>
        <w:rPr>
          <w:rFonts w:ascii="Arial" w:eastAsia="Calibri" w:hAnsi="Arial" w:cs="Arial"/>
        </w:rPr>
      </w:pPr>
      <w:r w:rsidRPr="0017611B">
        <w:rPr>
          <w:rFonts w:ascii="Arial" w:eastAsia="Calibri" w:hAnsi="Arial" w:cs="Arial"/>
        </w:rPr>
        <w:t>C.P.C.E.P.B.A.</w:t>
      </w:r>
    </w:p>
    <w:p w:rsidR="00994252" w:rsidRDefault="00994252" w:rsidP="00994252">
      <w:pPr>
        <w:pStyle w:val="Textoindependiente"/>
        <w:spacing w:before="1" w:line="276" w:lineRule="auto"/>
        <w:ind w:left="4678"/>
        <w:jc w:val="center"/>
        <w:rPr>
          <w:rFonts w:ascii="Arial" w:hAnsi="Arial" w:cs="Arial"/>
        </w:rPr>
      </w:pPr>
      <w:r w:rsidRPr="0017611B">
        <w:rPr>
          <w:rFonts w:ascii="Arial" w:hAnsi="Arial" w:cs="Arial"/>
        </w:rPr>
        <w:t xml:space="preserve">CUIT </w:t>
      </w:r>
      <w:proofErr w:type="spellStart"/>
      <w:r w:rsidRPr="0017611B">
        <w:rPr>
          <w:rFonts w:ascii="Arial" w:hAnsi="Arial" w:cs="Arial"/>
        </w:rPr>
        <w:t>xx</w:t>
      </w:r>
      <w:proofErr w:type="spellEnd"/>
      <w:r w:rsidRPr="0017611B">
        <w:rPr>
          <w:rFonts w:ascii="Arial" w:hAnsi="Arial" w:cs="Arial"/>
        </w:rPr>
        <w:t>-</w:t>
      </w:r>
      <w:proofErr w:type="spellStart"/>
      <w:r w:rsidRPr="0017611B">
        <w:rPr>
          <w:rFonts w:ascii="Arial" w:hAnsi="Arial" w:cs="Arial"/>
        </w:rPr>
        <w:t>xxxxxxxx</w:t>
      </w:r>
      <w:proofErr w:type="spellEnd"/>
      <w:r w:rsidRPr="0017611B">
        <w:rPr>
          <w:rFonts w:ascii="Arial" w:hAnsi="Arial" w:cs="Arial"/>
        </w:rPr>
        <w:t>-x</w:t>
      </w:r>
    </w:p>
    <w:p w:rsidR="0095196F" w:rsidRDefault="0095196F">
      <w:pPr>
        <w:rPr>
          <w:rFonts w:ascii="Arial" w:hAnsi="Arial" w:cs="Arial"/>
          <w:b/>
          <w:color w:val="000000" w:themeColor="text1"/>
        </w:rPr>
      </w:pPr>
    </w:p>
    <w:p w:rsidR="00926717" w:rsidRPr="00793F02" w:rsidRDefault="00926717" w:rsidP="00926717">
      <w:pPr>
        <w:pStyle w:val="Textonotapie"/>
        <w:jc w:val="both"/>
        <w:rPr>
          <w:rFonts w:ascii="Palatino Linotype" w:hAnsi="Palatino Linotype"/>
          <w:b/>
          <w:i/>
          <w:sz w:val="18"/>
          <w:szCs w:val="18"/>
        </w:rPr>
      </w:pPr>
      <w:r w:rsidRPr="00B4037D">
        <w:rPr>
          <w:rFonts w:ascii="Palatino Linotype" w:hAnsi="Palatino Linotype"/>
          <w:b/>
          <w:i/>
          <w:sz w:val="18"/>
          <w:szCs w:val="18"/>
          <w:u w:val="single"/>
        </w:rPr>
        <w:t>Nota 1:</w:t>
      </w:r>
      <w:r>
        <w:rPr>
          <w:rFonts w:ascii="Palatino Linotype" w:hAnsi="Palatino Linotype"/>
          <w:b/>
          <w:i/>
          <w:sz w:val="18"/>
          <w:szCs w:val="18"/>
        </w:rPr>
        <w:t xml:space="preserve"> </w:t>
      </w:r>
      <w:r w:rsidRPr="00B4037D">
        <w:rPr>
          <w:rFonts w:ascii="Palatino Linotype" w:hAnsi="Palatino Linotype"/>
          <w:b/>
          <w:i/>
          <w:sz w:val="18"/>
          <w:szCs w:val="18"/>
        </w:rPr>
        <w:t>A partir de los ejercicios anuales iniciados el 01/01/2024, la Resolución de la UIF N° 42/2024 no exige dejar constancia en los Informes de Auditoría de que se llevaron a cabo procedimientos de prevención de Lavado de Activos y Financiamiento del Terrorismo. Consecuentemente, tampoco contempla ese requerimiento la Resolución JG FACPCE</w:t>
      </w:r>
      <w:r>
        <w:rPr>
          <w:rFonts w:ascii="Palatino Linotype" w:hAnsi="Palatino Linotype"/>
          <w:b/>
          <w:i/>
          <w:sz w:val="18"/>
          <w:szCs w:val="18"/>
        </w:rPr>
        <w:t xml:space="preserve">      </w:t>
      </w:r>
      <w:r w:rsidRPr="00B4037D">
        <w:rPr>
          <w:rFonts w:ascii="Palatino Linotype" w:hAnsi="Palatino Linotype"/>
          <w:b/>
          <w:i/>
          <w:sz w:val="18"/>
          <w:szCs w:val="18"/>
        </w:rPr>
        <w:t xml:space="preserve"> N° 635/2024, aprobada por la Resolución CD N° 3999 del C.P.C.E.P.B.A.</w:t>
      </w:r>
    </w:p>
    <w:p w:rsidR="00926717" w:rsidRPr="00793F02" w:rsidRDefault="00926717" w:rsidP="00926717">
      <w:pPr>
        <w:pStyle w:val="Textonotapie"/>
        <w:jc w:val="both"/>
        <w:rPr>
          <w:rFonts w:ascii="Palatino Linotype" w:hAnsi="Palatino Linotype"/>
          <w:b/>
          <w:i/>
          <w:sz w:val="18"/>
          <w:szCs w:val="18"/>
        </w:rPr>
      </w:pPr>
    </w:p>
    <w:p w:rsidR="00926717" w:rsidRPr="00793F02" w:rsidRDefault="00926717" w:rsidP="00926717">
      <w:pPr>
        <w:pStyle w:val="Textonotapie"/>
        <w:jc w:val="both"/>
        <w:rPr>
          <w:rFonts w:ascii="Palatino Linotype" w:hAnsi="Palatino Linotype"/>
          <w:b/>
          <w:i/>
          <w:sz w:val="18"/>
          <w:szCs w:val="18"/>
        </w:rPr>
      </w:pPr>
      <w:r w:rsidRPr="00B4037D">
        <w:rPr>
          <w:rFonts w:ascii="Palatino Linotype" w:hAnsi="Palatino Linotype"/>
          <w:b/>
          <w:i/>
          <w:sz w:val="18"/>
          <w:szCs w:val="18"/>
        </w:rPr>
        <w:t xml:space="preserve">Para los ejercicios anteriores a los precedentemente indicados, el Contador Público que, de acuerdo a la Resolución UIF </w:t>
      </w:r>
      <w:r>
        <w:rPr>
          <w:rFonts w:ascii="Palatino Linotype" w:hAnsi="Palatino Linotype"/>
          <w:b/>
          <w:i/>
          <w:sz w:val="18"/>
          <w:szCs w:val="18"/>
        </w:rPr>
        <w:t xml:space="preserve">  </w:t>
      </w:r>
      <w:r w:rsidRPr="00B4037D">
        <w:rPr>
          <w:rFonts w:ascii="Palatino Linotype" w:hAnsi="Palatino Linotype"/>
          <w:b/>
          <w:i/>
          <w:sz w:val="18"/>
          <w:szCs w:val="18"/>
        </w:rPr>
        <w:t>N° 65/2011, sea Sujeto Obligado y, consecuentemente, haya llevado a cabo los procedimientos de prevención de Lavado de Activos y Financiamiento del Terrorismo deberá incluir dentro del apartado “Informe sobre otros requerimientos legales y reglamentarios” un inciso</w:t>
      </w:r>
      <w:r>
        <w:rPr>
          <w:rFonts w:ascii="Palatino Linotype" w:hAnsi="Palatino Linotype"/>
          <w:b/>
          <w:i/>
          <w:sz w:val="18"/>
          <w:szCs w:val="18"/>
        </w:rPr>
        <w:t>, anterior al último,</w:t>
      </w:r>
      <w:r w:rsidRPr="00B4037D">
        <w:rPr>
          <w:rFonts w:ascii="Palatino Linotype" w:hAnsi="Palatino Linotype"/>
          <w:b/>
          <w:i/>
          <w:sz w:val="18"/>
          <w:szCs w:val="18"/>
        </w:rPr>
        <w:t xml:space="preserve"> con el siguiente texto:</w:t>
      </w:r>
    </w:p>
    <w:p w:rsidR="00926717" w:rsidRPr="00793F02" w:rsidRDefault="00926717" w:rsidP="00926717">
      <w:pPr>
        <w:pStyle w:val="Textonotapie"/>
        <w:jc w:val="both"/>
        <w:rPr>
          <w:rFonts w:ascii="Palatino Linotype" w:hAnsi="Palatino Linotype"/>
          <w:b/>
          <w:i/>
          <w:sz w:val="18"/>
          <w:szCs w:val="18"/>
        </w:rPr>
      </w:pPr>
    </w:p>
    <w:p w:rsidR="00926717" w:rsidRPr="00A87464" w:rsidRDefault="00926717" w:rsidP="00A87464">
      <w:pPr>
        <w:pStyle w:val="Textonotapie"/>
        <w:jc w:val="both"/>
        <w:rPr>
          <w:rFonts w:ascii="Palatino Linotype" w:hAnsi="Palatino Linotype"/>
          <w:b/>
          <w:i/>
          <w:sz w:val="18"/>
          <w:szCs w:val="18"/>
        </w:rPr>
      </w:pPr>
      <w:r w:rsidRPr="00B4037D">
        <w:rPr>
          <w:rFonts w:ascii="Palatino Linotype" w:hAnsi="Palatino Linotype"/>
          <w:b/>
          <w:i/>
          <w:sz w:val="18"/>
          <w:szCs w:val="18"/>
        </w:rPr>
        <w:t xml:space="preserve"> “He aplicado los procedimientos sobre prevención del lavado de activos de origen delictivo y financiación del terrorismo previstos en la Resolución 420/11 de la Federación Argentina de Consejos Profesionales de Ciencias Económicas.”</w:t>
      </w:r>
    </w:p>
    <w:sectPr w:rsidR="00926717" w:rsidRPr="00A87464" w:rsidSect="00A37367">
      <w:pgSz w:w="11910" w:h="16840"/>
      <w:pgMar w:top="1560" w:right="1080" w:bottom="2694" w:left="993" w:header="710" w:footer="151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4FD" w:rsidRDefault="001834FD" w:rsidP="00271EF4">
      <w:pPr>
        <w:spacing w:after="0" w:line="240" w:lineRule="auto"/>
      </w:pPr>
      <w:r>
        <w:separator/>
      </w:r>
    </w:p>
  </w:endnote>
  <w:endnote w:type="continuationSeparator" w:id="0">
    <w:p w:rsidR="001834FD" w:rsidRDefault="001834FD" w:rsidP="00271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4FD" w:rsidRDefault="001834FD" w:rsidP="00271EF4">
      <w:pPr>
        <w:spacing w:after="0" w:line="240" w:lineRule="auto"/>
      </w:pPr>
      <w:r>
        <w:separator/>
      </w:r>
    </w:p>
  </w:footnote>
  <w:footnote w:type="continuationSeparator" w:id="0">
    <w:p w:rsidR="001834FD" w:rsidRDefault="001834FD" w:rsidP="00271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7869"/>
    <w:multiLevelType w:val="hybridMultilevel"/>
    <w:tmpl w:val="B9C67B2A"/>
    <w:lvl w:ilvl="0" w:tplc="5A54A20A">
      <w:start w:val="1"/>
      <w:numFmt w:val="lowerLetter"/>
      <w:lvlText w:val="%1)"/>
      <w:lvlJc w:val="left"/>
      <w:pPr>
        <w:ind w:left="502" w:hanging="360"/>
      </w:pPr>
      <w:rPr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015" w:hanging="360"/>
      </w:pPr>
    </w:lvl>
    <w:lvl w:ilvl="2" w:tplc="2C0A001B" w:tentative="1">
      <w:start w:val="1"/>
      <w:numFmt w:val="lowerRoman"/>
      <w:lvlText w:val="%3."/>
      <w:lvlJc w:val="right"/>
      <w:pPr>
        <w:ind w:left="1735" w:hanging="180"/>
      </w:pPr>
    </w:lvl>
    <w:lvl w:ilvl="3" w:tplc="2C0A000F" w:tentative="1">
      <w:start w:val="1"/>
      <w:numFmt w:val="decimal"/>
      <w:lvlText w:val="%4."/>
      <w:lvlJc w:val="left"/>
      <w:pPr>
        <w:ind w:left="2455" w:hanging="360"/>
      </w:pPr>
    </w:lvl>
    <w:lvl w:ilvl="4" w:tplc="2C0A0019" w:tentative="1">
      <w:start w:val="1"/>
      <w:numFmt w:val="lowerLetter"/>
      <w:lvlText w:val="%5."/>
      <w:lvlJc w:val="left"/>
      <w:pPr>
        <w:ind w:left="3175" w:hanging="360"/>
      </w:pPr>
    </w:lvl>
    <w:lvl w:ilvl="5" w:tplc="2C0A001B" w:tentative="1">
      <w:start w:val="1"/>
      <w:numFmt w:val="lowerRoman"/>
      <w:lvlText w:val="%6."/>
      <w:lvlJc w:val="right"/>
      <w:pPr>
        <w:ind w:left="3895" w:hanging="180"/>
      </w:pPr>
    </w:lvl>
    <w:lvl w:ilvl="6" w:tplc="2C0A000F" w:tentative="1">
      <w:start w:val="1"/>
      <w:numFmt w:val="decimal"/>
      <w:lvlText w:val="%7."/>
      <w:lvlJc w:val="left"/>
      <w:pPr>
        <w:ind w:left="4615" w:hanging="360"/>
      </w:pPr>
    </w:lvl>
    <w:lvl w:ilvl="7" w:tplc="2C0A0019" w:tentative="1">
      <w:start w:val="1"/>
      <w:numFmt w:val="lowerLetter"/>
      <w:lvlText w:val="%8."/>
      <w:lvlJc w:val="left"/>
      <w:pPr>
        <w:ind w:left="5335" w:hanging="360"/>
      </w:pPr>
    </w:lvl>
    <w:lvl w:ilvl="8" w:tplc="2C0A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>
    <w:nsid w:val="01C34D9E"/>
    <w:multiLevelType w:val="multilevel"/>
    <w:tmpl w:val="75E4393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37313DE"/>
    <w:multiLevelType w:val="hybridMultilevel"/>
    <w:tmpl w:val="6F0CA45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A12BF"/>
    <w:multiLevelType w:val="hybridMultilevel"/>
    <w:tmpl w:val="B6E278AC"/>
    <w:lvl w:ilvl="0" w:tplc="0CBAA76A">
      <w:start w:val="5"/>
      <w:numFmt w:val="lowerLetter"/>
      <w:lvlText w:val="%1)"/>
      <w:lvlJc w:val="left"/>
      <w:pPr>
        <w:ind w:left="543" w:hanging="401"/>
      </w:pPr>
      <w:rPr>
        <w:rFonts w:ascii="Arial" w:eastAsia="Calibri" w:hAnsi="Arial" w:cs="Arial" w:hint="default"/>
        <w:i w:val="0"/>
        <w:w w:val="102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1B3FDE"/>
    <w:multiLevelType w:val="hybridMultilevel"/>
    <w:tmpl w:val="8CAE7D3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561282"/>
    <w:multiLevelType w:val="hybridMultilevel"/>
    <w:tmpl w:val="4D46DFCC"/>
    <w:lvl w:ilvl="0" w:tplc="2E1C5A40">
      <w:start w:val="1"/>
      <w:numFmt w:val="lowerLetter"/>
      <w:lvlText w:val="%1)"/>
      <w:lvlJc w:val="left"/>
      <w:pPr>
        <w:ind w:left="57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9D347B2A">
      <w:numFmt w:val="bullet"/>
      <w:lvlText w:val="•"/>
      <w:lvlJc w:val="left"/>
      <w:pPr>
        <w:ind w:left="1558" w:hanging="360"/>
      </w:pPr>
      <w:rPr>
        <w:rFonts w:hint="default"/>
        <w:lang w:val="es-ES" w:eastAsia="es-ES" w:bidi="es-ES"/>
      </w:rPr>
    </w:lvl>
    <w:lvl w:ilvl="2" w:tplc="634A666E">
      <w:numFmt w:val="bullet"/>
      <w:lvlText w:val="•"/>
      <w:lvlJc w:val="left"/>
      <w:pPr>
        <w:ind w:left="2537" w:hanging="360"/>
      </w:pPr>
      <w:rPr>
        <w:rFonts w:hint="default"/>
        <w:lang w:val="es-ES" w:eastAsia="es-ES" w:bidi="es-ES"/>
      </w:rPr>
    </w:lvl>
    <w:lvl w:ilvl="3" w:tplc="E28A6B78">
      <w:numFmt w:val="bullet"/>
      <w:lvlText w:val="•"/>
      <w:lvlJc w:val="left"/>
      <w:pPr>
        <w:ind w:left="3515" w:hanging="360"/>
      </w:pPr>
      <w:rPr>
        <w:rFonts w:hint="default"/>
        <w:lang w:val="es-ES" w:eastAsia="es-ES" w:bidi="es-ES"/>
      </w:rPr>
    </w:lvl>
    <w:lvl w:ilvl="4" w:tplc="343A2706">
      <w:numFmt w:val="bullet"/>
      <w:lvlText w:val="•"/>
      <w:lvlJc w:val="left"/>
      <w:pPr>
        <w:ind w:left="4494" w:hanging="360"/>
      </w:pPr>
      <w:rPr>
        <w:rFonts w:hint="default"/>
        <w:lang w:val="es-ES" w:eastAsia="es-ES" w:bidi="es-ES"/>
      </w:rPr>
    </w:lvl>
    <w:lvl w:ilvl="5" w:tplc="6B54DD7A">
      <w:numFmt w:val="bullet"/>
      <w:lvlText w:val="•"/>
      <w:lvlJc w:val="left"/>
      <w:pPr>
        <w:ind w:left="5473" w:hanging="360"/>
      </w:pPr>
      <w:rPr>
        <w:rFonts w:hint="default"/>
        <w:lang w:val="es-ES" w:eastAsia="es-ES" w:bidi="es-ES"/>
      </w:rPr>
    </w:lvl>
    <w:lvl w:ilvl="6" w:tplc="273A27B2">
      <w:numFmt w:val="bullet"/>
      <w:lvlText w:val="•"/>
      <w:lvlJc w:val="left"/>
      <w:pPr>
        <w:ind w:left="6451" w:hanging="360"/>
      </w:pPr>
      <w:rPr>
        <w:rFonts w:hint="default"/>
        <w:lang w:val="es-ES" w:eastAsia="es-ES" w:bidi="es-ES"/>
      </w:rPr>
    </w:lvl>
    <w:lvl w:ilvl="7" w:tplc="340037B0">
      <w:numFmt w:val="bullet"/>
      <w:lvlText w:val="•"/>
      <w:lvlJc w:val="left"/>
      <w:pPr>
        <w:ind w:left="7430" w:hanging="360"/>
      </w:pPr>
      <w:rPr>
        <w:rFonts w:hint="default"/>
        <w:lang w:val="es-ES" w:eastAsia="es-ES" w:bidi="es-ES"/>
      </w:rPr>
    </w:lvl>
    <w:lvl w:ilvl="8" w:tplc="A82402FC">
      <w:numFmt w:val="bullet"/>
      <w:lvlText w:val="•"/>
      <w:lvlJc w:val="left"/>
      <w:pPr>
        <w:ind w:left="8409" w:hanging="360"/>
      </w:pPr>
      <w:rPr>
        <w:rFonts w:hint="default"/>
        <w:lang w:val="es-ES" w:eastAsia="es-ES" w:bidi="es-ES"/>
      </w:rPr>
    </w:lvl>
  </w:abstractNum>
  <w:abstractNum w:abstractNumId="6">
    <w:nsid w:val="06C44DE2"/>
    <w:multiLevelType w:val="hybridMultilevel"/>
    <w:tmpl w:val="B9C67B2A"/>
    <w:lvl w:ilvl="0" w:tplc="5A54A20A">
      <w:start w:val="1"/>
      <w:numFmt w:val="lowerLetter"/>
      <w:lvlText w:val="%1)"/>
      <w:lvlJc w:val="left"/>
      <w:pPr>
        <w:ind w:left="567" w:hanging="360"/>
      </w:pPr>
      <w:rPr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76607C9"/>
    <w:multiLevelType w:val="hybridMultilevel"/>
    <w:tmpl w:val="98124F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3747CC"/>
    <w:multiLevelType w:val="hybridMultilevel"/>
    <w:tmpl w:val="4DDEAA2E"/>
    <w:lvl w:ilvl="0" w:tplc="2EEEED5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3E1D00"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58721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ACCD6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327302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287F3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4E0A7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BA53A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FEA98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A051730"/>
    <w:multiLevelType w:val="hybridMultilevel"/>
    <w:tmpl w:val="9432ABFC"/>
    <w:lvl w:ilvl="0" w:tplc="880E09B8">
      <w:start w:val="1"/>
      <w:numFmt w:val="lowerLetter"/>
      <w:lvlText w:val="%1)"/>
      <w:lvlJc w:val="left"/>
      <w:pPr>
        <w:ind w:left="533" w:hanging="401"/>
      </w:pPr>
      <w:rPr>
        <w:rFonts w:ascii="Arial" w:eastAsia="Calibri" w:hAnsi="Arial" w:cs="Arial" w:hint="default"/>
        <w:i w:val="0"/>
        <w:w w:val="102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407A07"/>
    <w:multiLevelType w:val="hybridMultilevel"/>
    <w:tmpl w:val="B9C67B2A"/>
    <w:lvl w:ilvl="0" w:tplc="5A54A20A">
      <w:start w:val="1"/>
      <w:numFmt w:val="lowerLetter"/>
      <w:lvlText w:val="%1)"/>
      <w:lvlJc w:val="left"/>
      <w:pPr>
        <w:ind w:left="502" w:hanging="360"/>
      </w:pPr>
      <w:rPr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0AC55B1D"/>
    <w:multiLevelType w:val="hybridMultilevel"/>
    <w:tmpl w:val="BA4C8BD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6D02C3"/>
    <w:multiLevelType w:val="hybridMultilevel"/>
    <w:tmpl w:val="50986D92"/>
    <w:lvl w:ilvl="0" w:tplc="2C0A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C52DE9"/>
    <w:multiLevelType w:val="hybridMultilevel"/>
    <w:tmpl w:val="D23CD1D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8E5735"/>
    <w:multiLevelType w:val="hybridMultilevel"/>
    <w:tmpl w:val="84B0E12A"/>
    <w:lvl w:ilvl="0" w:tplc="9984F3E6">
      <w:start w:val="1"/>
      <w:numFmt w:val="lowerLetter"/>
      <w:lvlText w:val="%1)"/>
      <w:lvlJc w:val="left"/>
      <w:pPr>
        <w:ind w:left="5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es-ES" w:eastAsia="en-US" w:bidi="ar-SA"/>
      </w:rPr>
    </w:lvl>
    <w:lvl w:ilvl="1" w:tplc="4C9C6830">
      <w:numFmt w:val="bullet"/>
      <w:lvlText w:val="•"/>
      <w:lvlJc w:val="left"/>
      <w:pPr>
        <w:ind w:left="1472" w:hanging="360"/>
      </w:pPr>
      <w:rPr>
        <w:rFonts w:hint="default"/>
        <w:lang w:val="es-ES" w:eastAsia="en-US" w:bidi="ar-SA"/>
      </w:rPr>
    </w:lvl>
    <w:lvl w:ilvl="2" w:tplc="91DAC976">
      <w:numFmt w:val="bullet"/>
      <w:lvlText w:val="•"/>
      <w:lvlJc w:val="left"/>
      <w:pPr>
        <w:ind w:left="2364" w:hanging="360"/>
      </w:pPr>
      <w:rPr>
        <w:rFonts w:hint="default"/>
        <w:lang w:val="es-ES" w:eastAsia="en-US" w:bidi="ar-SA"/>
      </w:rPr>
    </w:lvl>
    <w:lvl w:ilvl="3" w:tplc="354AC422">
      <w:numFmt w:val="bullet"/>
      <w:lvlText w:val="•"/>
      <w:lvlJc w:val="left"/>
      <w:pPr>
        <w:ind w:left="3256" w:hanging="360"/>
      </w:pPr>
      <w:rPr>
        <w:rFonts w:hint="default"/>
        <w:lang w:val="es-ES" w:eastAsia="en-US" w:bidi="ar-SA"/>
      </w:rPr>
    </w:lvl>
    <w:lvl w:ilvl="4" w:tplc="F1980FBC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5" w:tplc="0D305CD8"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6" w:tplc="3440F3E4">
      <w:numFmt w:val="bullet"/>
      <w:lvlText w:val="•"/>
      <w:lvlJc w:val="left"/>
      <w:pPr>
        <w:ind w:left="5932" w:hanging="360"/>
      </w:pPr>
      <w:rPr>
        <w:rFonts w:hint="default"/>
        <w:lang w:val="es-ES" w:eastAsia="en-US" w:bidi="ar-SA"/>
      </w:rPr>
    </w:lvl>
    <w:lvl w:ilvl="7" w:tplc="00B0B7B8">
      <w:numFmt w:val="bullet"/>
      <w:lvlText w:val="•"/>
      <w:lvlJc w:val="left"/>
      <w:pPr>
        <w:ind w:left="6824" w:hanging="360"/>
      </w:pPr>
      <w:rPr>
        <w:rFonts w:hint="default"/>
        <w:lang w:val="es-ES" w:eastAsia="en-US" w:bidi="ar-SA"/>
      </w:rPr>
    </w:lvl>
    <w:lvl w:ilvl="8" w:tplc="963CEB1C">
      <w:numFmt w:val="bullet"/>
      <w:lvlText w:val="•"/>
      <w:lvlJc w:val="left"/>
      <w:pPr>
        <w:ind w:left="7716" w:hanging="360"/>
      </w:pPr>
      <w:rPr>
        <w:rFonts w:hint="default"/>
        <w:lang w:val="es-ES" w:eastAsia="en-US" w:bidi="ar-SA"/>
      </w:rPr>
    </w:lvl>
  </w:abstractNum>
  <w:abstractNum w:abstractNumId="15">
    <w:nsid w:val="0CDD2340"/>
    <w:multiLevelType w:val="multilevel"/>
    <w:tmpl w:val="12802418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0D732E91"/>
    <w:multiLevelType w:val="hybridMultilevel"/>
    <w:tmpl w:val="78721952"/>
    <w:lvl w:ilvl="0" w:tplc="BA340D40">
      <w:start w:val="1"/>
      <w:numFmt w:val="lowerLetter"/>
      <w:lvlText w:val="%1)"/>
      <w:lvlJc w:val="left"/>
      <w:pPr>
        <w:ind w:left="53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79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1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3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5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7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8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0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24" w:hanging="264"/>
      </w:pPr>
      <w:rPr>
        <w:rFonts w:hint="default"/>
        <w:lang w:val="es-ES" w:eastAsia="en-US" w:bidi="ar-SA"/>
      </w:rPr>
    </w:lvl>
  </w:abstractNum>
  <w:abstractNum w:abstractNumId="17">
    <w:nsid w:val="0DB10208"/>
    <w:multiLevelType w:val="hybridMultilevel"/>
    <w:tmpl w:val="6C72E198"/>
    <w:lvl w:ilvl="0" w:tplc="998E812A">
      <w:start w:val="1"/>
      <w:numFmt w:val="lowerLetter"/>
      <w:lvlText w:val="%1)"/>
      <w:lvlJc w:val="left"/>
      <w:pPr>
        <w:ind w:left="567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E6E4258"/>
    <w:multiLevelType w:val="hybridMultilevel"/>
    <w:tmpl w:val="76C86CD0"/>
    <w:lvl w:ilvl="0" w:tplc="F184FD48">
      <w:start w:val="1"/>
      <w:numFmt w:val="lowerLetter"/>
      <w:lvlText w:val="%1)"/>
      <w:lvlJc w:val="left"/>
      <w:pPr>
        <w:ind w:left="53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79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1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3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5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7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8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0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24" w:hanging="264"/>
      </w:pPr>
      <w:rPr>
        <w:rFonts w:hint="default"/>
        <w:lang w:val="es-ES" w:eastAsia="en-US" w:bidi="ar-SA"/>
      </w:rPr>
    </w:lvl>
  </w:abstractNum>
  <w:abstractNum w:abstractNumId="19">
    <w:nsid w:val="0E91156B"/>
    <w:multiLevelType w:val="multilevel"/>
    <w:tmpl w:val="ED8E21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0E993C67"/>
    <w:multiLevelType w:val="hybridMultilevel"/>
    <w:tmpl w:val="76C86CD0"/>
    <w:lvl w:ilvl="0" w:tplc="F184FD48">
      <w:start w:val="1"/>
      <w:numFmt w:val="lowerLetter"/>
      <w:lvlText w:val="%1)"/>
      <w:lvlJc w:val="left"/>
      <w:pPr>
        <w:ind w:left="53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79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1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3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5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7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8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0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24" w:hanging="264"/>
      </w:pPr>
      <w:rPr>
        <w:rFonts w:hint="default"/>
        <w:lang w:val="es-ES" w:eastAsia="en-US" w:bidi="ar-SA"/>
      </w:rPr>
    </w:lvl>
  </w:abstractNum>
  <w:abstractNum w:abstractNumId="21">
    <w:nsid w:val="0F571E11"/>
    <w:multiLevelType w:val="hybridMultilevel"/>
    <w:tmpl w:val="AC56F8B4"/>
    <w:lvl w:ilvl="0" w:tplc="B9FA5176">
      <w:start w:val="1"/>
      <w:numFmt w:val="lowerLetter"/>
      <w:lvlText w:val="%1)"/>
      <w:lvlJc w:val="left"/>
      <w:pPr>
        <w:ind w:left="53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79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1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3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5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7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8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0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24" w:hanging="264"/>
      </w:pPr>
      <w:rPr>
        <w:rFonts w:hint="default"/>
        <w:lang w:val="es-ES" w:eastAsia="en-US" w:bidi="ar-SA"/>
      </w:rPr>
    </w:lvl>
  </w:abstractNum>
  <w:abstractNum w:abstractNumId="22">
    <w:nsid w:val="0FC81697"/>
    <w:multiLevelType w:val="hybridMultilevel"/>
    <w:tmpl w:val="817A8458"/>
    <w:lvl w:ilvl="0" w:tplc="2C0A0017">
      <w:start w:val="1"/>
      <w:numFmt w:val="lowerLetter"/>
      <w:lvlText w:val="%1)"/>
      <w:lvlJc w:val="left"/>
      <w:pPr>
        <w:ind w:left="93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53" w:hanging="360"/>
      </w:pPr>
    </w:lvl>
    <w:lvl w:ilvl="2" w:tplc="0C0A001B" w:tentative="1">
      <w:start w:val="1"/>
      <w:numFmt w:val="lowerRoman"/>
      <w:lvlText w:val="%3."/>
      <w:lvlJc w:val="right"/>
      <w:pPr>
        <w:ind w:left="2373" w:hanging="180"/>
      </w:pPr>
    </w:lvl>
    <w:lvl w:ilvl="3" w:tplc="0C0A000F" w:tentative="1">
      <w:start w:val="1"/>
      <w:numFmt w:val="decimal"/>
      <w:lvlText w:val="%4."/>
      <w:lvlJc w:val="left"/>
      <w:pPr>
        <w:ind w:left="3093" w:hanging="360"/>
      </w:pPr>
    </w:lvl>
    <w:lvl w:ilvl="4" w:tplc="0C0A0019" w:tentative="1">
      <w:start w:val="1"/>
      <w:numFmt w:val="lowerLetter"/>
      <w:lvlText w:val="%5."/>
      <w:lvlJc w:val="left"/>
      <w:pPr>
        <w:ind w:left="3813" w:hanging="360"/>
      </w:pPr>
    </w:lvl>
    <w:lvl w:ilvl="5" w:tplc="0C0A001B" w:tentative="1">
      <w:start w:val="1"/>
      <w:numFmt w:val="lowerRoman"/>
      <w:lvlText w:val="%6."/>
      <w:lvlJc w:val="right"/>
      <w:pPr>
        <w:ind w:left="4533" w:hanging="180"/>
      </w:pPr>
    </w:lvl>
    <w:lvl w:ilvl="6" w:tplc="0C0A000F" w:tentative="1">
      <w:start w:val="1"/>
      <w:numFmt w:val="decimal"/>
      <w:lvlText w:val="%7."/>
      <w:lvlJc w:val="left"/>
      <w:pPr>
        <w:ind w:left="5253" w:hanging="360"/>
      </w:pPr>
    </w:lvl>
    <w:lvl w:ilvl="7" w:tplc="0C0A0019" w:tentative="1">
      <w:start w:val="1"/>
      <w:numFmt w:val="lowerLetter"/>
      <w:lvlText w:val="%8."/>
      <w:lvlJc w:val="left"/>
      <w:pPr>
        <w:ind w:left="5973" w:hanging="360"/>
      </w:pPr>
    </w:lvl>
    <w:lvl w:ilvl="8" w:tplc="0C0A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3">
    <w:nsid w:val="0FDE57C2"/>
    <w:multiLevelType w:val="hybridMultilevel"/>
    <w:tmpl w:val="00A411B2"/>
    <w:lvl w:ilvl="0" w:tplc="2E56FCFE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0222E82"/>
    <w:multiLevelType w:val="hybridMultilevel"/>
    <w:tmpl w:val="CA1E9512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0571148"/>
    <w:multiLevelType w:val="hybridMultilevel"/>
    <w:tmpl w:val="67B86D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B9137E"/>
    <w:multiLevelType w:val="hybridMultilevel"/>
    <w:tmpl w:val="76C86CD0"/>
    <w:lvl w:ilvl="0" w:tplc="F184FD48">
      <w:start w:val="1"/>
      <w:numFmt w:val="lowerLetter"/>
      <w:lvlText w:val="%1)"/>
      <w:lvlJc w:val="left"/>
      <w:pPr>
        <w:ind w:left="53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79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1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3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5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7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8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0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24" w:hanging="264"/>
      </w:pPr>
      <w:rPr>
        <w:rFonts w:hint="default"/>
        <w:lang w:val="es-ES" w:eastAsia="en-US" w:bidi="ar-SA"/>
      </w:rPr>
    </w:lvl>
  </w:abstractNum>
  <w:abstractNum w:abstractNumId="27">
    <w:nsid w:val="11E1261E"/>
    <w:multiLevelType w:val="hybridMultilevel"/>
    <w:tmpl w:val="B9C67B2A"/>
    <w:lvl w:ilvl="0" w:tplc="5A54A20A">
      <w:start w:val="1"/>
      <w:numFmt w:val="lowerLetter"/>
      <w:lvlText w:val="%1)"/>
      <w:lvlJc w:val="left"/>
      <w:pPr>
        <w:ind w:left="567" w:hanging="360"/>
      </w:pPr>
      <w:rPr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287" w:hanging="360"/>
      </w:pPr>
    </w:lvl>
    <w:lvl w:ilvl="2" w:tplc="2C0A001B" w:tentative="1">
      <w:start w:val="1"/>
      <w:numFmt w:val="lowerRoman"/>
      <w:lvlText w:val="%3."/>
      <w:lvlJc w:val="right"/>
      <w:pPr>
        <w:ind w:left="2007" w:hanging="180"/>
      </w:pPr>
    </w:lvl>
    <w:lvl w:ilvl="3" w:tplc="2C0A000F" w:tentative="1">
      <w:start w:val="1"/>
      <w:numFmt w:val="decimal"/>
      <w:lvlText w:val="%4."/>
      <w:lvlJc w:val="left"/>
      <w:pPr>
        <w:ind w:left="2727" w:hanging="360"/>
      </w:pPr>
    </w:lvl>
    <w:lvl w:ilvl="4" w:tplc="2C0A0019" w:tentative="1">
      <w:start w:val="1"/>
      <w:numFmt w:val="lowerLetter"/>
      <w:lvlText w:val="%5."/>
      <w:lvlJc w:val="left"/>
      <w:pPr>
        <w:ind w:left="3447" w:hanging="360"/>
      </w:pPr>
    </w:lvl>
    <w:lvl w:ilvl="5" w:tplc="2C0A001B" w:tentative="1">
      <w:start w:val="1"/>
      <w:numFmt w:val="lowerRoman"/>
      <w:lvlText w:val="%6."/>
      <w:lvlJc w:val="right"/>
      <w:pPr>
        <w:ind w:left="4167" w:hanging="180"/>
      </w:pPr>
    </w:lvl>
    <w:lvl w:ilvl="6" w:tplc="2C0A000F" w:tentative="1">
      <w:start w:val="1"/>
      <w:numFmt w:val="decimal"/>
      <w:lvlText w:val="%7."/>
      <w:lvlJc w:val="left"/>
      <w:pPr>
        <w:ind w:left="4887" w:hanging="360"/>
      </w:pPr>
    </w:lvl>
    <w:lvl w:ilvl="7" w:tplc="2C0A0019" w:tentative="1">
      <w:start w:val="1"/>
      <w:numFmt w:val="lowerLetter"/>
      <w:lvlText w:val="%8."/>
      <w:lvlJc w:val="left"/>
      <w:pPr>
        <w:ind w:left="5607" w:hanging="360"/>
      </w:pPr>
    </w:lvl>
    <w:lvl w:ilvl="8" w:tplc="2C0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8">
    <w:nsid w:val="12697FFA"/>
    <w:multiLevelType w:val="multilevel"/>
    <w:tmpl w:val="8C4CAA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13280D6A"/>
    <w:multiLevelType w:val="hybridMultilevel"/>
    <w:tmpl w:val="B9C67B2A"/>
    <w:lvl w:ilvl="0" w:tplc="5A54A20A">
      <w:start w:val="1"/>
      <w:numFmt w:val="lowerLetter"/>
      <w:lvlText w:val="%1)"/>
      <w:lvlJc w:val="left"/>
      <w:pPr>
        <w:ind w:left="567" w:hanging="360"/>
      </w:pPr>
      <w:rPr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287" w:hanging="360"/>
      </w:pPr>
    </w:lvl>
    <w:lvl w:ilvl="2" w:tplc="2C0A001B" w:tentative="1">
      <w:start w:val="1"/>
      <w:numFmt w:val="lowerRoman"/>
      <w:lvlText w:val="%3."/>
      <w:lvlJc w:val="right"/>
      <w:pPr>
        <w:ind w:left="2007" w:hanging="180"/>
      </w:pPr>
    </w:lvl>
    <w:lvl w:ilvl="3" w:tplc="2C0A000F" w:tentative="1">
      <w:start w:val="1"/>
      <w:numFmt w:val="decimal"/>
      <w:lvlText w:val="%4."/>
      <w:lvlJc w:val="left"/>
      <w:pPr>
        <w:ind w:left="2727" w:hanging="360"/>
      </w:pPr>
    </w:lvl>
    <w:lvl w:ilvl="4" w:tplc="2C0A0019" w:tentative="1">
      <w:start w:val="1"/>
      <w:numFmt w:val="lowerLetter"/>
      <w:lvlText w:val="%5."/>
      <w:lvlJc w:val="left"/>
      <w:pPr>
        <w:ind w:left="3447" w:hanging="360"/>
      </w:pPr>
    </w:lvl>
    <w:lvl w:ilvl="5" w:tplc="2C0A001B" w:tentative="1">
      <w:start w:val="1"/>
      <w:numFmt w:val="lowerRoman"/>
      <w:lvlText w:val="%6."/>
      <w:lvlJc w:val="right"/>
      <w:pPr>
        <w:ind w:left="4167" w:hanging="180"/>
      </w:pPr>
    </w:lvl>
    <w:lvl w:ilvl="6" w:tplc="2C0A000F" w:tentative="1">
      <w:start w:val="1"/>
      <w:numFmt w:val="decimal"/>
      <w:lvlText w:val="%7."/>
      <w:lvlJc w:val="left"/>
      <w:pPr>
        <w:ind w:left="4887" w:hanging="360"/>
      </w:pPr>
    </w:lvl>
    <w:lvl w:ilvl="7" w:tplc="2C0A0019" w:tentative="1">
      <w:start w:val="1"/>
      <w:numFmt w:val="lowerLetter"/>
      <w:lvlText w:val="%8."/>
      <w:lvlJc w:val="left"/>
      <w:pPr>
        <w:ind w:left="5607" w:hanging="360"/>
      </w:pPr>
    </w:lvl>
    <w:lvl w:ilvl="8" w:tplc="2C0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30">
    <w:nsid w:val="134169C2"/>
    <w:multiLevelType w:val="hybridMultilevel"/>
    <w:tmpl w:val="3022F0FA"/>
    <w:lvl w:ilvl="0" w:tplc="0C0A000F">
      <w:start w:val="1"/>
      <w:numFmt w:val="decimal"/>
      <w:lvlText w:val="%1."/>
      <w:lvlJc w:val="left"/>
      <w:pPr>
        <w:ind w:left="533" w:hanging="401"/>
      </w:pPr>
      <w:rPr>
        <w:rFonts w:hint="default"/>
        <w:i w:val="0"/>
        <w:w w:val="102"/>
        <w:sz w:val="22"/>
        <w:szCs w:val="22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3630362"/>
    <w:multiLevelType w:val="hybridMultilevel"/>
    <w:tmpl w:val="00B0CE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3711B8C"/>
    <w:multiLevelType w:val="hybridMultilevel"/>
    <w:tmpl w:val="1352B700"/>
    <w:lvl w:ilvl="0" w:tplc="2A1A8B50">
      <w:start w:val="1"/>
      <w:numFmt w:val="lowerLetter"/>
      <w:lvlText w:val="%1)"/>
      <w:lvlJc w:val="left"/>
      <w:pPr>
        <w:ind w:left="533" w:hanging="401"/>
      </w:pPr>
      <w:rPr>
        <w:rFonts w:ascii="Arial" w:eastAsia="Calibri" w:hAnsi="Arial" w:cs="Arial" w:hint="default"/>
        <w:i w:val="0"/>
        <w:w w:val="102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3974B6E"/>
    <w:multiLevelType w:val="hybridMultilevel"/>
    <w:tmpl w:val="22E0583C"/>
    <w:lvl w:ilvl="0" w:tplc="EA0211F4">
      <w:start w:val="1"/>
      <w:numFmt w:val="lowerLetter"/>
      <w:lvlText w:val="%1)"/>
      <w:lvlJc w:val="left"/>
      <w:pPr>
        <w:ind w:left="1211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65628C6"/>
    <w:multiLevelType w:val="multilevel"/>
    <w:tmpl w:val="FB3E40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17472A41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176F22E1"/>
    <w:multiLevelType w:val="hybridMultilevel"/>
    <w:tmpl w:val="B9C67B2A"/>
    <w:lvl w:ilvl="0" w:tplc="5A54A20A">
      <w:start w:val="1"/>
      <w:numFmt w:val="lowerLetter"/>
      <w:lvlText w:val="%1)"/>
      <w:lvlJc w:val="left"/>
      <w:pPr>
        <w:ind w:left="567" w:hanging="360"/>
      </w:pPr>
      <w:rPr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287" w:hanging="360"/>
      </w:pPr>
    </w:lvl>
    <w:lvl w:ilvl="2" w:tplc="2C0A001B" w:tentative="1">
      <w:start w:val="1"/>
      <w:numFmt w:val="lowerRoman"/>
      <w:lvlText w:val="%3."/>
      <w:lvlJc w:val="right"/>
      <w:pPr>
        <w:ind w:left="2007" w:hanging="180"/>
      </w:pPr>
    </w:lvl>
    <w:lvl w:ilvl="3" w:tplc="2C0A000F" w:tentative="1">
      <w:start w:val="1"/>
      <w:numFmt w:val="decimal"/>
      <w:lvlText w:val="%4."/>
      <w:lvlJc w:val="left"/>
      <w:pPr>
        <w:ind w:left="2727" w:hanging="360"/>
      </w:pPr>
    </w:lvl>
    <w:lvl w:ilvl="4" w:tplc="2C0A0019" w:tentative="1">
      <w:start w:val="1"/>
      <w:numFmt w:val="lowerLetter"/>
      <w:lvlText w:val="%5."/>
      <w:lvlJc w:val="left"/>
      <w:pPr>
        <w:ind w:left="3447" w:hanging="360"/>
      </w:pPr>
    </w:lvl>
    <w:lvl w:ilvl="5" w:tplc="2C0A001B" w:tentative="1">
      <w:start w:val="1"/>
      <w:numFmt w:val="lowerRoman"/>
      <w:lvlText w:val="%6."/>
      <w:lvlJc w:val="right"/>
      <w:pPr>
        <w:ind w:left="4167" w:hanging="180"/>
      </w:pPr>
    </w:lvl>
    <w:lvl w:ilvl="6" w:tplc="2C0A000F" w:tentative="1">
      <w:start w:val="1"/>
      <w:numFmt w:val="decimal"/>
      <w:lvlText w:val="%7."/>
      <w:lvlJc w:val="left"/>
      <w:pPr>
        <w:ind w:left="4887" w:hanging="360"/>
      </w:pPr>
    </w:lvl>
    <w:lvl w:ilvl="7" w:tplc="2C0A0019" w:tentative="1">
      <w:start w:val="1"/>
      <w:numFmt w:val="lowerLetter"/>
      <w:lvlText w:val="%8."/>
      <w:lvlJc w:val="left"/>
      <w:pPr>
        <w:ind w:left="5607" w:hanging="360"/>
      </w:pPr>
    </w:lvl>
    <w:lvl w:ilvl="8" w:tplc="2C0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37">
    <w:nsid w:val="179C5FBB"/>
    <w:multiLevelType w:val="hybridMultilevel"/>
    <w:tmpl w:val="8C82C12A"/>
    <w:lvl w:ilvl="0" w:tplc="2C0A0017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w w:val="102"/>
        <w:sz w:val="22"/>
        <w:szCs w:val="22"/>
        <w:lang w:val="es-ES" w:eastAsia="en-US" w:bidi="ar-SA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186E7A2A"/>
    <w:multiLevelType w:val="multilevel"/>
    <w:tmpl w:val="73E0D606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18DD01BA"/>
    <w:multiLevelType w:val="multilevel"/>
    <w:tmpl w:val="E138A72E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198F3F4D"/>
    <w:multiLevelType w:val="multilevel"/>
    <w:tmpl w:val="D6D0A7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>
    <w:nsid w:val="199B0276"/>
    <w:multiLevelType w:val="hybridMultilevel"/>
    <w:tmpl w:val="1286ED46"/>
    <w:lvl w:ilvl="0" w:tplc="2C0A0017">
      <w:start w:val="1"/>
      <w:numFmt w:val="lowerLetter"/>
      <w:lvlText w:val="%1)"/>
      <w:lvlJc w:val="left"/>
      <w:pPr>
        <w:ind w:left="93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53" w:hanging="360"/>
      </w:pPr>
    </w:lvl>
    <w:lvl w:ilvl="2" w:tplc="0C0A001B" w:tentative="1">
      <w:start w:val="1"/>
      <w:numFmt w:val="lowerRoman"/>
      <w:lvlText w:val="%3."/>
      <w:lvlJc w:val="right"/>
      <w:pPr>
        <w:ind w:left="2373" w:hanging="180"/>
      </w:pPr>
    </w:lvl>
    <w:lvl w:ilvl="3" w:tplc="0C0A000F" w:tentative="1">
      <w:start w:val="1"/>
      <w:numFmt w:val="decimal"/>
      <w:lvlText w:val="%4."/>
      <w:lvlJc w:val="left"/>
      <w:pPr>
        <w:ind w:left="3093" w:hanging="360"/>
      </w:pPr>
    </w:lvl>
    <w:lvl w:ilvl="4" w:tplc="0C0A0019" w:tentative="1">
      <w:start w:val="1"/>
      <w:numFmt w:val="lowerLetter"/>
      <w:lvlText w:val="%5."/>
      <w:lvlJc w:val="left"/>
      <w:pPr>
        <w:ind w:left="3813" w:hanging="360"/>
      </w:pPr>
    </w:lvl>
    <w:lvl w:ilvl="5" w:tplc="0C0A001B" w:tentative="1">
      <w:start w:val="1"/>
      <w:numFmt w:val="lowerRoman"/>
      <w:lvlText w:val="%6."/>
      <w:lvlJc w:val="right"/>
      <w:pPr>
        <w:ind w:left="4533" w:hanging="180"/>
      </w:pPr>
    </w:lvl>
    <w:lvl w:ilvl="6" w:tplc="0C0A000F" w:tentative="1">
      <w:start w:val="1"/>
      <w:numFmt w:val="decimal"/>
      <w:lvlText w:val="%7."/>
      <w:lvlJc w:val="left"/>
      <w:pPr>
        <w:ind w:left="5253" w:hanging="360"/>
      </w:pPr>
    </w:lvl>
    <w:lvl w:ilvl="7" w:tplc="0C0A0019" w:tentative="1">
      <w:start w:val="1"/>
      <w:numFmt w:val="lowerLetter"/>
      <w:lvlText w:val="%8."/>
      <w:lvlJc w:val="left"/>
      <w:pPr>
        <w:ind w:left="5973" w:hanging="360"/>
      </w:pPr>
    </w:lvl>
    <w:lvl w:ilvl="8" w:tplc="0C0A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42">
    <w:nsid w:val="19DB2ED2"/>
    <w:multiLevelType w:val="hybridMultilevel"/>
    <w:tmpl w:val="2CB47A92"/>
    <w:lvl w:ilvl="0" w:tplc="2C0A0017">
      <w:start w:val="1"/>
      <w:numFmt w:val="lowerLetter"/>
      <w:lvlText w:val="%1)"/>
      <w:lvlJc w:val="left"/>
      <w:pPr>
        <w:ind w:left="401" w:hanging="401"/>
      </w:pPr>
      <w:rPr>
        <w:rFonts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665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585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503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421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339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256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174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092" w:hanging="264"/>
      </w:pPr>
      <w:rPr>
        <w:rFonts w:hint="default"/>
        <w:lang w:val="es-ES" w:eastAsia="en-US" w:bidi="ar-SA"/>
      </w:rPr>
    </w:lvl>
  </w:abstractNum>
  <w:abstractNum w:abstractNumId="43">
    <w:nsid w:val="1B4569DF"/>
    <w:multiLevelType w:val="multilevel"/>
    <w:tmpl w:val="12BAE51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>
    <w:nsid w:val="1BD01E26"/>
    <w:multiLevelType w:val="hybridMultilevel"/>
    <w:tmpl w:val="7D268398"/>
    <w:lvl w:ilvl="0" w:tplc="EA0211F4">
      <w:start w:val="1"/>
      <w:numFmt w:val="lowerLetter"/>
      <w:lvlText w:val="%1)"/>
      <w:lvlJc w:val="left"/>
      <w:pPr>
        <w:ind w:left="1211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CDD1418"/>
    <w:multiLevelType w:val="multilevel"/>
    <w:tmpl w:val="3244C43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>
    <w:nsid w:val="1E2A78A0"/>
    <w:multiLevelType w:val="multilevel"/>
    <w:tmpl w:val="779C01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>
    <w:nsid w:val="1F703553"/>
    <w:multiLevelType w:val="hybridMultilevel"/>
    <w:tmpl w:val="76C86CD0"/>
    <w:lvl w:ilvl="0" w:tplc="F184FD48">
      <w:start w:val="1"/>
      <w:numFmt w:val="lowerLetter"/>
      <w:lvlText w:val="%1)"/>
      <w:lvlJc w:val="left"/>
      <w:pPr>
        <w:ind w:left="53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79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1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3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5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7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8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0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24" w:hanging="264"/>
      </w:pPr>
      <w:rPr>
        <w:rFonts w:hint="default"/>
        <w:lang w:val="es-ES" w:eastAsia="en-US" w:bidi="ar-SA"/>
      </w:rPr>
    </w:lvl>
  </w:abstractNum>
  <w:abstractNum w:abstractNumId="48">
    <w:nsid w:val="201A4A58"/>
    <w:multiLevelType w:val="multilevel"/>
    <w:tmpl w:val="21D691E4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>
    <w:nsid w:val="20A1064A"/>
    <w:multiLevelType w:val="hybridMultilevel"/>
    <w:tmpl w:val="24EA6C6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0A2132D"/>
    <w:multiLevelType w:val="multilevel"/>
    <w:tmpl w:val="2938C8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>
    <w:nsid w:val="213763D5"/>
    <w:multiLevelType w:val="hybridMultilevel"/>
    <w:tmpl w:val="3F064366"/>
    <w:lvl w:ilvl="0" w:tplc="2E1ADF74">
      <w:numFmt w:val="bullet"/>
      <w:lvlText w:val="●"/>
      <w:lvlJc w:val="left"/>
      <w:pPr>
        <w:ind w:left="707" w:hanging="122"/>
      </w:pPr>
      <w:rPr>
        <w:rFonts w:ascii="Times New Roman" w:eastAsia="Times New Roman" w:hAnsi="Times New Roman" w:cs="Times New Roman" w:hint="default"/>
        <w:color w:val="231F1F"/>
        <w:w w:val="100"/>
        <w:sz w:val="18"/>
        <w:szCs w:val="18"/>
        <w:lang w:val="es-ES" w:eastAsia="en-US" w:bidi="ar-SA"/>
      </w:rPr>
    </w:lvl>
    <w:lvl w:ilvl="1" w:tplc="DFF419F2">
      <w:numFmt w:val="bullet"/>
      <w:lvlText w:val="●"/>
      <w:lvlJc w:val="left"/>
      <w:pPr>
        <w:ind w:left="1427" w:hanging="122"/>
      </w:pPr>
      <w:rPr>
        <w:rFonts w:ascii="Times New Roman" w:eastAsia="Times New Roman" w:hAnsi="Times New Roman" w:cs="Times New Roman" w:hint="default"/>
        <w:color w:val="231F1F"/>
        <w:w w:val="100"/>
        <w:sz w:val="18"/>
        <w:szCs w:val="18"/>
        <w:lang w:val="es-ES" w:eastAsia="en-US" w:bidi="ar-SA"/>
      </w:rPr>
    </w:lvl>
    <w:lvl w:ilvl="2" w:tplc="B992C5F4">
      <w:numFmt w:val="bullet"/>
      <w:lvlText w:val="•"/>
      <w:lvlJc w:val="left"/>
      <w:pPr>
        <w:ind w:left="2131" w:hanging="122"/>
      </w:pPr>
      <w:rPr>
        <w:rFonts w:hint="default"/>
        <w:lang w:val="es-ES" w:eastAsia="en-US" w:bidi="ar-SA"/>
      </w:rPr>
    </w:lvl>
    <w:lvl w:ilvl="3" w:tplc="9AF2DFA0">
      <w:numFmt w:val="bullet"/>
      <w:lvlText w:val="•"/>
      <w:lvlJc w:val="left"/>
      <w:pPr>
        <w:ind w:left="2842" w:hanging="122"/>
      </w:pPr>
      <w:rPr>
        <w:rFonts w:hint="default"/>
        <w:lang w:val="es-ES" w:eastAsia="en-US" w:bidi="ar-SA"/>
      </w:rPr>
    </w:lvl>
    <w:lvl w:ilvl="4" w:tplc="93269F8E">
      <w:numFmt w:val="bullet"/>
      <w:lvlText w:val="•"/>
      <w:lvlJc w:val="left"/>
      <w:pPr>
        <w:ind w:left="3553" w:hanging="122"/>
      </w:pPr>
      <w:rPr>
        <w:rFonts w:hint="default"/>
        <w:lang w:val="es-ES" w:eastAsia="en-US" w:bidi="ar-SA"/>
      </w:rPr>
    </w:lvl>
    <w:lvl w:ilvl="5" w:tplc="8F949B06">
      <w:numFmt w:val="bullet"/>
      <w:lvlText w:val="•"/>
      <w:lvlJc w:val="left"/>
      <w:pPr>
        <w:ind w:left="4264" w:hanging="122"/>
      </w:pPr>
      <w:rPr>
        <w:rFonts w:hint="default"/>
        <w:lang w:val="es-ES" w:eastAsia="en-US" w:bidi="ar-SA"/>
      </w:rPr>
    </w:lvl>
    <w:lvl w:ilvl="6" w:tplc="BFF6DFEE">
      <w:numFmt w:val="bullet"/>
      <w:lvlText w:val="•"/>
      <w:lvlJc w:val="left"/>
      <w:pPr>
        <w:ind w:left="4975" w:hanging="122"/>
      </w:pPr>
      <w:rPr>
        <w:rFonts w:hint="default"/>
        <w:lang w:val="es-ES" w:eastAsia="en-US" w:bidi="ar-SA"/>
      </w:rPr>
    </w:lvl>
    <w:lvl w:ilvl="7" w:tplc="3448113C">
      <w:numFmt w:val="bullet"/>
      <w:lvlText w:val="•"/>
      <w:lvlJc w:val="left"/>
      <w:pPr>
        <w:ind w:left="5686" w:hanging="122"/>
      </w:pPr>
      <w:rPr>
        <w:rFonts w:hint="default"/>
        <w:lang w:val="es-ES" w:eastAsia="en-US" w:bidi="ar-SA"/>
      </w:rPr>
    </w:lvl>
    <w:lvl w:ilvl="8" w:tplc="737E4978">
      <w:numFmt w:val="bullet"/>
      <w:lvlText w:val="•"/>
      <w:lvlJc w:val="left"/>
      <w:pPr>
        <w:ind w:left="6397" w:hanging="122"/>
      </w:pPr>
      <w:rPr>
        <w:rFonts w:hint="default"/>
        <w:lang w:val="es-ES" w:eastAsia="en-US" w:bidi="ar-SA"/>
      </w:rPr>
    </w:lvl>
  </w:abstractNum>
  <w:abstractNum w:abstractNumId="52">
    <w:nsid w:val="217675AD"/>
    <w:multiLevelType w:val="hybridMultilevel"/>
    <w:tmpl w:val="B9C67B2A"/>
    <w:lvl w:ilvl="0" w:tplc="5A54A20A">
      <w:start w:val="1"/>
      <w:numFmt w:val="lowerLetter"/>
      <w:lvlText w:val="%1)"/>
      <w:lvlJc w:val="left"/>
      <w:pPr>
        <w:ind w:left="567" w:hanging="360"/>
      </w:pPr>
      <w:rPr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287" w:hanging="360"/>
      </w:pPr>
    </w:lvl>
    <w:lvl w:ilvl="2" w:tplc="2C0A001B" w:tentative="1">
      <w:start w:val="1"/>
      <w:numFmt w:val="lowerRoman"/>
      <w:lvlText w:val="%3."/>
      <w:lvlJc w:val="right"/>
      <w:pPr>
        <w:ind w:left="2007" w:hanging="180"/>
      </w:pPr>
    </w:lvl>
    <w:lvl w:ilvl="3" w:tplc="2C0A000F" w:tentative="1">
      <w:start w:val="1"/>
      <w:numFmt w:val="decimal"/>
      <w:lvlText w:val="%4."/>
      <w:lvlJc w:val="left"/>
      <w:pPr>
        <w:ind w:left="2727" w:hanging="360"/>
      </w:pPr>
    </w:lvl>
    <w:lvl w:ilvl="4" w:tplc="2C0A0019" w:tentative="1">
      <w:start w:val="1"/>
      <w:numFmt w:val="lowerLetter"/>
      <w:lvlText w:val="%5."/>
      <w:lvlJc w:val="left"/>
      <w:pPr>
        <w:ind w:left="3447" w:hanging="360"/>
      </w:pPr>
    </w:lvl>
    <w:lvl w:ilvl="5" w:tplc="2C0A001B" w:tentative="1">
      <w:start w:val="1"/>
      <w:numFmt w:val="lowerRoman"/>
      <w:lvlText w:val="%6."/>
      <w:lvlJc w:val="right"/>
      <w:pPr>
        <w:ind w:left="4167" w:hanging="180"/>
      </w:pPr>
    </w:lvl>
    <w:lvl w:ilvl="6" w:tplc="2C0A000F" w:tentative="1">
      <w:start w:val="1"/>
      <w:numFmt w:val="decimal"/>
      <w:lvlText w:val="%7."/>
      <w:lvlJc w:val="left"/>
      <w:pPr>
        <w:ind w:left="4887" w:hanging="360"/>
      </w:pPr>
    </w:lvl>
    <w:lvl w:ilvl="7" w:tplc="2C0A0019" w:tentative="1">
      <w:start w:val="1"/>
      <w:numFmt w:val="lowerLetter"/>
      <w:lvlText w:val="%8."/>
      <w:lvlJc w:val="left"/>
      <w:pPr>
        <w:ind w:left="5607" w:hanging="360"/>
      </w:pPr>
    </w:lvl>
    <w:lvl w:ilvl="8" w:tplc="2C0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53">
    <w:nsid w:val="220F4A47"/>
    <w:multiLevelType w:val="hybridMultilevel"/>
    <w:tmpl w:val="8A30D800"/>
    <w:lvl w:ilvl="0" w:tplc="334C5612">
      <w:start w:val="1"/>
      <w:numFmt w:val="lowerLetter"/>
      <w:lvlText w:val="(%1)"/>
      <w:lvlJc w:val="left"/>
      <w:pPr>
        <w:ind w:left="573" w:hanging="360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1" w:tplc="638090F8">
      <w:numFmt w:val="bullet"/>
      <w:lvlText w:val="•"/>
      <w:lvlJc w:val="left"/>
      <w:pPr>
        <w:ind w:left="1558" w:hanging="360"/>
      </w:pPr>
      <w:rPr>
        <w:rFonts w:hint="default"/>
        <w:lang w:val="es-ES" w:eastAsia="es-ES" w:bidi="es-ES"/>
      </w:rPr>
    </w:lvl>
    <w:lvl w:ilvl="2" w:tplc="25DCC0EC">
      <w:numFmt w:val="bullet"/>
      <w:lvlText w:val="•"/>
      <w:lvlJc w:val="left"/>
      <w:pPr>
        <w:ind w:left="2537" w:hanging="360"/>
      </w:pPr>
      <w:rPr>
        <w:rFonts w:hint="default"/>
        <w:lang w:val="es-ES" w:eastAsia="es-ES" w:bidi="es-ES"/>
      </w:rPr>
    </w:lvl>
    <w:lvl w:ilvl="3" w:tplc="A14C78A4">
      <w:numFmt w:val="bullet"/>
      <w:lvlText w:val="•"/>
      <w:lvlJc w:val="left"/>
      <w:pPr>
        <w:ind w:left="3515" w:hanging="360"/>
      </w:pPr>
      <w:rPr>
        <w:rFonts w:hint="default"/>
        <w:lang w:val="es-ES" w:eastAsia="es-ES" w:bidi="es-ES"/>
      </w:rPr>
    </w:lvl>
    <w:lvl w:ilvl="4" w:tplc="C4BCF8D6">
      <w:numFmt w:val="bullet"/>
      <w:lvlText w:val="•"/>
      <w:lvlJc w:val="left"/>
      <w:pPr>
        <w:ind w:left="4494" w:hanging="360"/>
      </w:pPr>
      <w:rPr>
        <w:rFonts w:hint="default"/>
        <w:lang w:val="es-ES" w:eastAsia="es-ES" w:bidi="es-ES"/>
      </w:rPr>
    </w:lvl>
    <w:lvl w:ilvl="5" w:tplc="C99C1D9E">
      <w:numFmt w:val="bullet"/>
      <w:lvlText w:val="•"/>
      <w:lvlJc w:val="left"/>
      <w:pPr>
        <w:ind w:left="5473" w:hanging="360"/>
      </w:pPr>
      <w:rPr>
        <w:rFonts w:hint="default"/>
        <w:lang w:val="es-ES" w:eastAsia="es-ES" w:bidi="es-ES"/>
      </w:rPr>
    </w:lvl>
    <w:lvl w:ilvl="6" w:tplc="A948AE64">
      <w:numFmt w:val="bullet"/>
      <w:lvlText w:val="•"/>
      <w:lvlJc w:val="left"/>
      <w:pPr>
        <w:ind w:left="6451" w:hanging="360"/>
      </w:pPr>
      <w:rPr>
        <w:rFonts w:hint="default"/>
        <w:lang w:val="es-ES" w:eastAsia="es-ES" w:bidi="es-ES"/>
      </w:rPr>
    </w:lvl>
    <w:lvl w:ilvl="7" w:tplc="BCBE5530">
      <w:numFmt w:val="bullet"/>
      <w:lvlText w:val="•"/>
      <w:lvlJc w:val="left"/>
      <w:pPr>
        <w:ind w:left="7430" w:hanging="360"/>
      </w:pPr>
      <w:rPr>
        <w:rFonts w:hint="default"/>
        <w:lang w:val="es-ES" w:eastAsia="es-ES" w:bidi="es-ES"/>
      </w:rPr>
    </w:lvl>
    <w:lvl w:ilvl="8" w:tplc="83A27492">
      <w:numFmt w:val="bullet"/>
      <w:lvlText w:val="•"/>
      <w:lvlJc w:val="left"/>
      <w:pPr>
        <w:ind w:left="8409" w:hanging="360"/>
      </w:pPr>
      <w:rPr>
        <w:rFonts w:hint="default"/>
        <w:lang w:val="es-ES" w:eastAsia="es-ES" w:bidi="es-ES"/>
      </w:rPr>
    </w:lvl>
  </w:abstractNum>
  <w:abstractNum w:abstractNumId="54">
    <w:nsid w:val="22570EA6"/>
    <w:multiLevelType w:val="hybridMultilevel"/>
    <w:tmpl w:val="DB0292E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25A01E0"/>
    <w:multiLevelType w:val="hybridMultilevel"/>
    <w:tmpl w:val="19AC2A8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w w:val="102"/>
        <w:sz w:val="22"/>
        <w:szCs w:val="22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2816814"/>
    <w:multiLevelType w:val="hybridMultilevel"/>
    <w:tmpl w:val="05001134"/>
    <w:lvl w:ilvl="0" w:tplc="44246E12">
      <w:start w:val="1"/>
      <w:numFmt w:val="lowerLetter"/>
      <w:lvlText w:val="%1)"/>
      <w:lvlJc w:val="left"/>
      <w:pPr>
        <w:ind w:left="54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80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2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4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6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8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9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1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34" w:hanging="264"/>
      </w:pPr>
      <w:rPr>
        <w:rFonts w:hint="default"/>
        <w:lang w:val="es-ES" w:eastAsia="en-US" w:bidi="ar-SA"/>
      </w:rPr>
    </w:lvl>
  </w:abstractNum>
  <w:abstractNum w:abstractNumId="57">
    <w:nsid w:val="244E78EC"/>
    <w:multiLevelType w:val="hybridMultilevel"/>
    <w:tmpl w:val="79CADEC2"/>
    <w:lvl w:ilvl="0" w:tplc="3F14355E">
      <w:start w:val="1"/>
      <w:numFmt w:val="lowerLetter"/>
      <w:lvlText w:val="%1)"/>
      <w:lvlJc w:val="left"/>
      <w:pPr>
        <w:ind w:left="54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80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2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4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6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8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9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1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34" w:hanging="264"/>
      </w:pPr>
      <w:rPr>
        <w:rFonts w:hint="default"/>
        <w:lang w:val="es-ES" w:eastAsia="en-US" w:bidi="ar-SA"/>
      </w:rPr>
    </w:lvl>
  </w:abstractNum>
  <w:abstractNum w:abstractNumId="58">
    <w:nsid w:val="24E406F2"/>
    <w:multiLevelType w:val="hybridMultilevel"/>
    <w:tmpl w:val="B9C67B2A"/>
    <w:lvl w:ilvl="0" w:tplc="5A54A20A">
      <w:start w:val="1"/>
      <w:numFmt w:val="lowerLetter"/>
      <w:lvlText w:val="%1)"/>
      <w:lvlJc w:val="left"/>
      <w:pPr>
        <w:ind w:left="360" w:hanging="360"/>
      </w:pPr>
      <w:rPr>
        <w:sz w:val="22"/>
        <w:szCs w:val="22"/>
      </w:r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252B239F"/>
    <w:multiLevelType w:val="multilevel"/>
    <w:tmpl w:val="75E4393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>
    <w:nsid w:val="2576479F"/>
    <w:multiLevelType w:val="hybridMultilevel"/>
    <w:tmpl w:val="E9A2A77C"/>
    <w:lvl w:ilvl="0" w:tplc="B36E378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>
    <w:nsid w:val="267C1CD4"/>
    <w:multiLevelType w:val="hybridMultilevel"/>
    <w:tmpl w:val="49F4AAE8"/>
    <w:lvl w:ilvl="0" w:tplc="3920D040">
      <w:start w:val="1"/>
      <w:numFmt w:val="lowerLetter"/>
      <w:lvlText w:val="%1)"/>
      <w:lvlJc w:val="left"/>
      <w:pPr>
        <w:ind w:left="53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79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1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3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5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7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8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0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24" w:hanging="264"/>
      </w:pPr>
      <w:rPr>
        <w:rFonts w:hint="default"/>
        <w:lang w:val="es-ES" w:eastAsia="en-US" w:bidi="ar-SA"/>
      </w:rPr>
    </w:lvl>
  </w:abstractNum>
  <w:abstractNum w:abstractNumId="62">
    <w:nsid w:val="270816B6"/>
    <w:multiLevelType w:val="multilevel"/>
    <w:tmpl w:val="4E965E4A"/>
    <w:lvl w:ilvl="0">
      <w:start w:val="7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>
    <w:nsid w:val="275B09F3"/>
    <w:multiLevelType w:val="hybridMultilevel"/>
    <w:tmpl w:val="B9C67B2A"/>
    <w:lvl w:ilvl="0" w:tplc="5A54A20A">
      <w:start w:val="1"/>
      <w:numFmt w:val="lowerLetter"/>
      <w:lvlText w:val="%1)"/>
      <w:lvlJc w:val="left"/>
      <w:pPr>
        <w:ind w:left="360" w:hanging="360"/>
      </w:pPr>
      <w:rPr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280618C4"/>
    <w:multiLevelType w:val="hybridMultilevel"/>
    <w:tmpl w:val="B734B7E0"/>
    <w:lvl w:ilvl="0" w:tplc="F3DA84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283C3351"/>
    <w:multiLevelType w:val="hybridMultilevel"/>
    <w:tmpl w:val="B9C67B2A"/>
    <w:lvl w:ilvl="0" w:tplc="5A54A20A">
      <w:start w:val="1"/>
      <w:numFmt w:val="lowerLetter"/>
      <w:lvlText w:val="%1)"/>
      <w:lvlJc w:val="left"/>
      <w:pPr>
        <w:ind w:left="567" w:hanging="360"/>
      </w:pPr>
      <w:rPr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287" w:hanging="360"/>
      </w:pPr>
    </w:lvl>
    <w:lvl w:ilvl="2" w:tplc="2C0A001B" w:tentative="1">
      <w:start w:val="1"/>
      <w:numFmt w:val="lowerRoman"/>
      <w:lvlText w:val="%3."/>
      <w:lvlJc w:val="right"/>
      <w:pPr>
        <w:ind w:left="2007" w:hanging="180"/>
      </w:pPr>
    </w:lvl>
    <w:lvl w:ilvl="3" w:tplc="2C0A000F" w:tentative="1">
      <w:start w:val="1"/>
      <w:numFmt w:val="decimal"/>
      <w:lvlText w:val="%4."/>
      <w:lvlJc w:val="left"/>
      <w:pPr>
        <w:ind w:left="2727" w:hanging="360"/>
      </w:pPr>
    </w:lvl>
    <w:lvl w:ilvl="4" w:tplc="2C0A0019" w:tentative="1">
      <w:start w:val="1"/>
      <w:numFmt w:val="lowerLetter"/>
      <w:lvlText w:val="%5."/>
      <w:lvlJc w:val="left"/>
      <w:pPr>
        <w:ind w:left="3447" w:hanging="360"/>
      </w:pPr>
    </w:lvl>
    <w:lvl w:ilvl="5" w:tplc="2C0A001B" w:tentative="1">
      <w:start w:val="1"/>
      <w:numFmt w:val="lowerRoman"/>
      <w:lvlText w:val="%6."/>
      <w:lvlJc w:val="right"/>
      <w:pPr>
        <w:ind w:left="4167" w:hanging="180"/>
      </w:pPr>
    </w:lvl>
    <w:lvl w:ilvl="6" w:tplc="2C0A000F" w:tentative="1">
      <w:start w:val="1"/>
      <w:numFmt w:val="decimal"/>
      <w:lvlText w:val="%7."/>
      <w:lvlJc w:val="left"/>
      <w:pPr>
        <w:ind w:left="4887" w:hanging="360"/>
      </w:pPr>
    </w:lvl>
    <w:lvl w:ilvl="7" w:tplc="2C0A0019" w:tentative="1">
      <w:start w:val="1"/>
      <w:numFmt w:val="lowerLetter"/>
      <w:lvlText w:val="%8."/>
      <w:lvlJc w:val="left"/>
      <w:pPr>
        <w:ind w:left="5607" w:hanging="360"/>
      </w:pPr>
    </w:lvl>
    <w:lvl w:ilvl="8" w:tplc="2C0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66">
    <w:nsid w:val="29234E9E"/>
    <w:multiLevelType w:val="hybridMultilevel"/>
    <w:tmpl w:val="8B7477A6"/>
    <w:lvl w:ilvl="0" w:tplc="1736E3EC">
      <w:start w:val="1"/>
      <w:numFmt w:val="lowerLetter"/>
      <w:lvlText w:val="%1)"/>
      <w:lvlJc w:val="left"/>
      <w:pPr>
        <w:ind w:left="543" w:hanging="401"/>
      </w:pPr>
      <w:rPr>
        <w:rFonts w:ascii="Arial" w:eastAsia="Calibri" w:hAnsi="Arial" w:cs="Arial" w:hint="default"/>
        <w:i w:val="0"/>
        <w:w w:val="102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94D24CA"/>
    <w:multiLevelType w:val="hybridMultilevel"/>
    <w:tmpl w:val="C8F040DE"/>
    <w:lvl w:ilvl="0" w:tplc="ED4ABDDA">
      <w:start w:val="1"/>
      <w:numFmt w:val="lowerLetter"/>
      <w:lvlText w:val="%1)"/>
      <w:lvlJc w:val="left"/>
      <w:pPr>
        <w:ind w:left="53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79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1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3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5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7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8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0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24" w:hanging="264"/>
      </w:pPr>
      <w:rPr>
        <w:rFonts w:hint="default"/>
        <w:lang w:val="es-ES" w:eastAsia="en-US" w:bidi="ar-SA"/>
      </w:rPr>
    </w:lvl>
  </w:abstractNum>
  <w:abstractNum w:abstractNumId="68">
    <w:nsid w:val="2A897670"/>
    <w:multiLevelType w:val="hybridMultilevel"/>
    <w:tmpl w:val="DA383994"/>
    <w:lvl w:ilvl="0" w:tplc="69FC609A">
      <w:start w:val="1"/>
      <w:numFmt w:val="lowerLetter"/>
      <w:lvlText w:val="%1)"/>
      <w:lvlJc w:val="left"/>
      <w:pPr>
        <w:ind w:left="57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es-ES" w:eastAsia="en-US" w:bidi="ar-SA"/>
      </w:rPr>
    </w:lvl>
    <w:lvl w:ilvl="1" w:tplc="7FF20C7C">
      <w:numFmt w:val="bullet"/>
      <w:lvlText w:val="•"/>
      <w:lvlJc w:val="left"/>
      <w:pPr>
        <w:ind w:left="1472" w:hanging="360"/>
      </w:pPr>
      <w:rPr>
        <w:rFonts w:hint="default"/>
        <w:lang w:val="es-ES" w:eastAsia="en-US" w:bidi="ar-SA"/>
      </w:rPr>
    </w:lvl>
    <w:lvl w:ilvl="2" w:tplc="5054079A">
      <w:numFmt w:val="bullet"/>
      <w:lvlText w:val="•"/>
      <w:lvlJc w:val="left"/>
      <w:pPr>
        <w:ind w:left="2364" w:hanging="360"/>
      </w:pPr>
      <w:rPr>
        <w:rFonts w:hint="default"/>
        <w:lang w:val="es-ES" w:eastAsia="en-US" w:bidi="ar-SA"/>
      </w:rPr>
    </w:lvl>
    <w:lvl w:ilvl="3" w:tplc="F59C10EA">
      <w:numFmt w:val="bullet"/>
      <w:lvlText w:val="•"/>
      <w:lvlJc w:val="left"/>
      <w:pPr>
        <w:ind w:left="3256" w:hanging="360"/>
      </w:pPr>
      <w:rPr>
        <w:rFonts w:hint="default"/>
        <w:lang w:val="es-ES" w:eastAsia="en-US" w:bidi="ar-SA"/>
      </w:rPr>
    </w:lvl>
    <w:lvl w:ilvl="4" w:tplc="25A0E492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5" w:tplc="4716A0B2"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6" w:tplc="622A5BDE">
      <w:numFmt w:val="bullet"/>
      <w:lvlText w:val="•"/>
      <w:lvlJc w:val="left"/>
      <w:pPr>
        <w:ind w:left="5932" w:hanging="360"/>
      </w:pPr>
      <w:rPr>
        <w:rFonts w:hint="default"/>
        <w:lang w:val="es-ES" w:eastAsia="en-US" w:bidi="ar-SA"/>
      </w:rPr>
    </w:lvl>
    <w:lvl w:ilvl="7" w:tplc="CF64D8B8">
      <w:numFmt w:val="bullet"/>
      <w:lvlText w:val="•"/>
      <w:lvlJc w:val="left"/>
      <w:pPr>
        <w:ind w:left="6824" w:hanging="360"/>
      </w:pPr>
      <w:rPr>
        <w:rFonts w:hint="default"/>
        <w:lang w:val="es-ES" w:eastAsia="en-US" w:bidi="ar-SA"/>
      </w:rPr>
    </w:lvl>
    <w:lvl w:ilvl="8" w:tplc="97063D5E">
      <w:numFmt w:val="bullet"/>
      <w:lvlText w:val="•"/>
      <w:lvlJc w:val="left"/>
      <w:pPr>
        <w:ind w:left="7716" w:hanging="360"/>
      </w:pPr>
      <w:rPr>
        <w:rFonts w:hint="default"/>
        <w:lang w:val="es-ES" w:eastAsia="en-US" w:bidi="ar-SA"/>
      </w:rPr>
    </w:lvl>
  </w:abstractNum>
  <w:abstractNum w:abstractNumId="69">
    <w:nsid w:val="2A9E3AAF"/>
    <w:multiLevelType w:val="multilevel"/>
    <w:tmpl w:val="AD58B9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0">
    <w:nsid w:val="2AD27E3B"/>
    <w:multiLevelType w:val="hybridMultilevel"/>
    <w:tmpl w:val="024693B4"/>
    <w:lvl w:ilvl="0" w:tplc="0D028B0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B8F4134"/>
    <w:multiLevelType w:val="hybridMultilevel"/>
    <w:tmpl w:val="321A6B9E"/>
    <w:lvl w:ilvl="0" w:tplc="F01ADD6E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BA34D83"/>
    <w:multiLevelType w:val="hybridMultilevel"/>
    <w:tmpl w:val="8CAE7D3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BEE179B"/>
    <w:multiLevelType w:val="multilevel"/>
    <w:tmpl w:val="3D487802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4">
    <w:nsid w:val="2E0371CB"/>
    <w:multiLevelType w:val="hybridMultilevel"/>
    <w:tmpl w:val="7EA4C52C"/>
    <w:lvl w:ilvl="0" w:tplc="E4ECC4D2">
      <w:numFmt w:val="bullet"/>
      <w:lvlText w:val="-"/>
      <w:lvlJc w:val="left"/>
      <w:pPr>
        <w:ind w:left="837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s-ES" w:bidi="es-ES"/>
      </w:rPr>
    </w:lvl>
    <w:lvl w:ilvl="1" w:tplc="5EB01D86">
      <w:numFmt w:val="bullet"/>
      <w:lvlText w:val="•"/>
      <w:lvlJc w:val="left"/>
      <w:pPr>
        <w:ind w:left="1792" w:hanging="197"/>
      </w:pPr>
      <w:rPr>
        <w:rFonts w:hint="default"/>
        <w:lang w:val="es-ES" w:eastAsia="es-ES" w:bidi="es-ES"/>
      </w:rPr>
    </w:lvl>
    <w:lvl w:ilvl="2" w:tplc="009EE43C">
      <w:numFmt w:val="bullet"/>
      <w:lvlText w:val="•"/>
      <w:lvlJc w:val="left"/>
      <w:pPr>
        <w:ind w:left="2745" w:hanging="197"/>
      </w:pPr>
      <w:rPr>
        <w:rFonts w:hint="default"/>
        <w:lang w:val="es-ES" w:eastAsia="es-ES" w:bidi="es-ES"/>
      </w:rPr>
    </w:lvl>
    <w:lvl w:ilvl="3" w:tplc="8358341A">
      <w:numFmt w:val="bullet"/>
      <w:lvlText w:val="•"/>
      <w:lvlJc w:val="left"/>
      <w:pPr>
        <w:ind w:left="3697" w:hanging="197"/>
      </w:pPr>
      <w:rPr>
        <w:rFonts w:hint="default"/>
        <w:lang w:val="es-ES" w:eastAsia="es-ES" w:bidi="es-ES"/>
      </w:rPr>
    </w:lvl>
    <w:lvl w:ilvl="4" w:tplc="111A6018">
      <w:numFmt w:val="bullet"/>
      <w:lvlText w:val="•"/>
      <w:lvlJc w:val="left"/>
      <w:pPr>
        <w:ind w:left="4650" w:hanging="197"/>
      </w:pPr>
      <w:rPr>
        <w:rFonts w:hint="default"/>
        <w:lang w:val="es-ES" w:eastAsia="es-ES" w:bidi="es-ES"/>
      </w:rPr>
    </w:lvl>
    <w:lvl w:ilvl="5" w:tplc="CD3E6EE2">
      <w:numFmt w:val="bullet"/>
      <w:lvlText w:val="•"/>
      <w:lvlJc w:val="left"/>
      <w:pPr>
        <w:ind w:left="5603" w:hanging="197"/>
      </w:pPr>
      <w:rPr>
        <w:rFonts w:hint="default"/>
        <w:lang w:val="es-ES" w:eastAsia="es-ES" w:bidi="es-ES"/>
      </w:rPr>
    </w:lvl>
    <w:lvl w:ilvl="6" w:tplc="6FCA371E">
      <w:numFmt w:val="bullet"/>
      <w:lvlText w:val="•"/>
      <w:lvlJc w:val="left"/>
      <w:pPr>
        <w:ind w:left="6555" w:hanging="197"/>
      </w:pPr>
      <w:rPr>
        <w:rFonts w:hint="default"/>
        <w:lang w:val="es-ES" w:eastAsia="es-ES" w:bidi="es-ES"/>
      </w:rPr>
    </w:lvl>
    <w:lvl w:ilvl="7" w:tplc="C47A0A68">
      <w:numFmt w:val="bullet"/>
      <w:lvlText w:val="•"/>
      <w:lvlJc w:val="left"/>
      <w:pPr>
        <w:ind w:left="7508" w:hanging="197"/>
      </w:pPr>
      <w:rPr>
        <w:rFonts w:hint="default"/>
        <w:lang w:val="es-ES" w:eastAsia="es-ES" w:bidi="es-ES"/>
      </w:rPr>
    </w:lvl>
    <w:lvl w:ilvl="8" w:tplc="A1A6F64A">
      <w:numFmt w:val="bullet"/>
      <w:lvlText w:val="•"/>
      <w:lvlJc w:val="left"/>
      <w:pPr>
        <w:ind w:left="8461" w:hanging="197"/>
      </w:pPr>
      <w:rPr>
        <w:rFonts w:hint="default"/>
        <w:lang w:val="es-ES" w:eastAsia="es-ES" w:bidi="es-ES"/>
      </w:rPr>
    </w:lvl>
  </w:abstractNum>
  <w:abstractNum w:abstractNumId="75">
    <w:nsid w:val="31972B8E"/>
    <w:multiLevelType w:val="hybridMultilevel"/>
    <w:tmpl w:val="B9C67B2A"/>
    <w:lvl w:ilvl="0" w:tplc="5A54A20A">
      <w:start w:val="1"/>
      <w:numFmt w:val="lowerLetter"/>
      <w:lvlText w:val="%1)"/>
      <w:lvlJc w:val="left"/>
      <w:pPr>
        <w:ind w:left="567" w:hanging="360"/>
      </w:pPr>
      <w:rPr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287" w:hanging="360"/>
      </w:pPr>
    </w:lvl>
    <w:lvl w:ilvl="2" w:tplc="2C0A001B" w:tentative="1">
      <w:start w:val="1"/>
      <w:numFmt w:val="lowerRoman"/>
      <w:lvlText w:val="%3."/>
      <w:lvlJc w:val="right"/>
      <w:pPr>
        <w:ind w:left="2007" w:hanging="180"/>
      </w:pPr>
    </w:lvl>
    <w:lvl w:ilvl="3" w:tplc="2C0A000F" w:tentative="1">
      <w:start w:val="1"/>
      <w:numFmt w:val="decimal"/>
      <w:lvlText w:val="%4."/>
      <w:lvlJc w:val="left"/>
      <w:pPr>
        <w:ind w:left="2727" w:hanging="360"/>
      </w:pPr>
    </w:lvl>
    <w:lvl w:ilvl="4" w:tplc="2C0A0019" w:tentative="1">
      <w:start w:val="1"/>
      <w:numFmt w:val="lowerLetter"/>
      <w:lvlText w:val="%5."/>
      <w:lvlJc w:val="left"/>
      <w:pPr>
        <w:ind w:left="3447" w:hanging="360"/>
      </w:pPr>
    </w:lvl>
    <w:lvl w:ilvl="5" w:tplc="2C0A001B" w:tentative="1">
      <w:start w:val="1"/>
      <w:numFmt w:val="lowerRoman"/>
      <w:lvlText w:val="%6."/>
      <w:lvlJc w:val="right"/>
      <w:pPr>
        <w:ind w:left="4167" w:hanging="180"/>
      </w:pPr>
    </w:lvl>
    <w:lvl w:ilvl="6" w:tplc="2C0A000F" w:tentative="1">
      <w:start w:val="1"/>
      <w:numFmt w:val="decimal"/>
      <w:lvlText w:val="%7."/>
      <w:lvlJc w:val="left"/>
      <w:pPr>
        <w:ind w:left="4887" w:hanging="360"/>
      </w:pPr>
    </w:lvl>
    <w:lvl w:ilvl="7" w:tplc="2C0A0019" w:tentative="1">
      <w:start w:val="1"/>
      <w:numFmt w:val="lowerLetter"/>
      <w:lvlText w:val="%8."/>
      <w:lvlJc w:val="left"/>
      <w:pPr>
        <w:ind w:left="5607" w:hanging="360"/>
      </w:pPr>
    </w:lvl>
    <w:lvl w:ilvl="8" w:tplc="2C0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76">
    <w:nsid w:val="31C92CF5"/>
    <w:multiLevelType w:val="multilevel"/>
    <w:tmpl w:val="1D78E8E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>
    <w:nsid w:val="32663383"/>
    <w:multiLevelType w:val="hybridMultilevel"/>
    <w:tmpl w:val="AE4647DA"/>
    <w:lvl w:ilvl="0" w:tplc="E98A0940">
      <w:start w:val="1"/>
      <w:numFmt w:val="lowerLetter"/>
      <w:lvlText w:val="%1)"/>
      <w:lvlJc w:val="left"/>
      <w:pPr>
        <w:ind w:left="5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es-ES" w:eastAsia="en-US" w:bidi="ar-SA"/>
      </w:rPr>
    </w:lvl>
    <w:lvl w:ilvl="1" w:tplc="1E4EE43C">
      <w:numFmt w:val="bullet"/>
      <w:lvlText w:val="•"/>
      <w:lvlJc w:val="left"/>
      <w:pPr>
        <w:ind w:left="1472" w:hanging="360"/>
      </w:pPr>
      <w:rPr>
        <w:rFonts w:hint="default"/>
        <w:lang w:val="es-ES" w:eastAsia="en-US" w:bidi="ar-SA"/>
      </w:rPr>
    </w:lvl>
    <w:lvl w:ilvl="2" w:tplc="6BFC0708">
      <w:numFmt w:val="bullet"/>
      <w:lvlText w:val="•"/>
      <w:lvlJc w:val="left"/>
      <w:pPr>
        <w:ind w:left="2364" w:hanging="360"/>
      </w:pPr>
      <w:rPr>
        <w:rFonts w:hint="default"/>
        <w:lang w:val="es-ES" w:eastAsia="en-US" w:bidi="ar-SA"/>
      </w:rPr>
    </w:lvl>
    <w:lvl w:ilvl="3" w:tplc="218EA906">
      <w:numFmt w:val="bullet"/>
      <w:lvlText w:val="•"/>
      <w:lvlJc w:val="left"/>
      <w:pPr>
        <w:ind w:left="3256" w:hanging="360"/>
      </w:pPr>
      <w:rPr>
        <w:rFonts w:hint="default"/>
        <w:lang w:val="es-ES" w:eastAsia="en-US" w:bidi="ar-SA"/>
      </w:rPr>
    </w:lvl>
    <w:lvl w:ilvl="4" w:tplc="C5C481E6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5" w:tplc="DF3A2E8C"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6" w:tplc="1130A7E2">
      <w:numFmt w:val="bullet"/>
      <w:lvlText w:val="•"/>
      <w:lvlJc w:val="left"/>
      <w:pPr>
        <w:ind w:left="5932" w:hanging="360"/>
      </w:pPr>
      <w:rPr>
        <w:rFonts w:hint="default"/>
        <w:lang w:val="es-ES" w:eastAsia="en-US" w:bidi="ar-SA"/>
      </w:rPr>
    </w:lvl>
    <w:lvl w:ilvl="7" w:tplc="1930AE56">
      <w:numFmt w:val="bullet"/>
      <w:lvlText w:val="•"/>
      <w:lvlJc w:val="left"/>
      <w:pPr>
        <w:ind w:left="6824" w:hanging="360"/>
      </w:pPr>
      <w:rPr>
        <w:rFonts w:hint="default"/>
        <w:lang w:val="es-ES" w:eastAsia="en-US" w:bidi="ar-SA"/>
      </w:rPr>
    </w:lvl>
    <w:lvl w:ilvl="8" w:tplc="AD96F2F8">
      <w:numFmt w:val="bullet"/>
      <w:lvlText w:val="•"/>
      <w:lvlJc w:val="left"/>
      <w:pPr>
        <w:ind w:left="7716" w:hanging="360"/>
      </w:pPr>
      <w:rPr>
        <w:rFonts w:hint="default"/>
        <w:lang w:val="es-ES" w:eastAsia="en-US" w:bidi="ar-SA"/>
      </w:rPr>
    </w:lvl>
  </w:abstractNum>
  <w:abstractNum w:abstractNumId="78">
    <w:nsid w:val="339054F7"/>
    <w:multiLevelType w:val="hybridMultilevel"/>
    <w:tmpl w:val="AC1A0962"/>
    <w:lvl w:ilvl="0" w:tplc="336AB7B4">
      <w:start w:val="1"/>
      <w:numFmt w:val="decimal"/>
      <w:lvlText w:val="%1."/>
      <w:lvlJc w:val="left"/>
      <w:pPr>
        <w:ind w:left="640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FDCC4288">
      <w:numFmt w:val="bullet"/>
      <w:lvlText w:val="•"/>
      <w:lvlJc w:val="left"/>
      <w:pPr>
        <w:ind w:left="1612" w:hanging="428"/>
      </w:pPr>
      <w:rPr>
        <w:rFonts w:hint="default"/>
        <w:lang w:val="es-ES" w:eastAsia="es-ES" w:bidi="es-ES"/>
      </w:rPr>
    </w:lvl>
    <w:lvl w:ilvl="2" w:tplc="A8F652CE">
      <w:numFmt w:val="bullet"/>
      <w:lvlText w:val="•"/>
      <w:lvlJc w:val="left"/>
      <w:pPr>
        <w:ind w:left="2585" w:hanging="428"/>
      </w:pPr>
      <w:rPr>
        <w:rFonts w:hint="default"/>
        <w:lang w:val="es-ES" w:eastAsia="es-ES" w:bidi="es-ES"/>
      </w:rPr>
    </w:lvl>
    <w:lvl w:ilvl="3" w:tplc="264A3A46">
      <w:numFmt w:val="bullet"/>
      <w:lvlText w:val="•"/>
      <w:lvlJc w:val="left"/>
      <w:pPr>
        <w:ind w:left="3557" w:hanging="428"/>
      </w:pPr>
      <w:rPr>
        <w:rFonts w:hint="default"/>
        <w:lang w:val="es-ES" w:eastAsia="es-ES" w:bidi="es-ES"/>
      </w:rPr>
    </w:lvl>
    <w:lvl w:ilvl="4" w:tplc="1D465B6E">
      <w:numFmt w:val="bullet"/>
      <w:lvlText w:val="•"/>
      <w:lvlJc w:val="left"/>
      <w:pPr>
        <w:ind w:left="4530" w:hanging="428"/>
      </w:pPr>
      <w:rPr>
        <w:rFonts w:hint="default"/>
        <w:lang w:val="es-ES" w:eastAsia="es-ES" w:bidi="es-ES"/>
      </w:rPr>
    </w:lvl>
    <w:lvl w:ilvl="5" w:tplc="FBB266B6">
      <w:numFmt w:val="bullet"/>
      <w:lvlText w:val="•"/>
      <w:lvlJc w:val="left"/>
      <w:pPr>
        <w:ind w:left="5503" w:hanging="428"/>
      </w:pPr>
      <w:rPr>
        <w:rFonts w:hint="default"/>
        <w:lang w:val="es-ES" w:eastAsia="es-ES" w:bidi="es-ES"/>
      </w:rPr>
    </w:lvl>
    <w:lvl w:ilvl="6" w:tplc="F252D534">
      <w:numFmt w:val="bullet"/>
      <w:lvlText w:val="•"/>
      <w:lvlJc w:val="left"/>
      <w:pPr>
        <w:ind w:left="6475" w:hanging="428"/>
      </w:pPr>
      <w:rPr>
        <w:rFonts w:hint="default"/>
        <w:lang w:val="es-ES" w:eastAsia="es-ES" w:bidi="es-ES"/>
      </w:rPr>
    </w:lvl>
    <w:lvl w:ilvl="7" w:tplc="C69287D4">
      <w:numFmt w:val="bullet"/>
      <w:lvlText w:val="•"/>
      <w:lvlJc w:val="left"/>
      <w:pPr>
        <w:ind w:left="7448" w:hanging="428"/>
      </w:pPr>
      <w:rPr>
        <w:rFonts w:hint="default"/>
        <w:lang w:val="es-ES" w:eastAsia="es-ES" w:bidi="es-ES"/>
      </w:rPr>
    </w:lvl>
    <w:lvl w:ilvl="8" w:tplc="4FB42638">
      <w:numFmt w:val="bullet"/>
      <w:lvlText w:val="•"/>
      <w:lvlJc w:val="left"/>
      <w:pPr>
        <w:ind w:left="8421" w:hanging="428"/>
      </w:pPr>
      <w:rPr>
        <w:rFonts w:hint="default"/>
        <w:lang w:val="es-ES" w:eastAsia="es-ES" w:bidi="es-ES"/>
      </w:rPr>
    </w:lvl>
  </w:abstractNum>
  <w:abstractNum w:abstractNumId="79">
    <w:nsid w:val="33F90D2A"/>
    <w:multiLevelType w:val="hybridMultilevel"/>
    <w:tmpl w:val="B9C67B2A"/>
    <w:lvl w:ilvl="0" w:tplc="5A54A20A">
      <w:start w:val="1"/>
      <w:numFmt w:val="lowerLetter"/>
      <w:lvlText w:val="%1)"/>
      <w:lvlJc w:val="left"/>
      <w:pPr>
        <w:ind w:left="567" w:hanging="360"/>
      </w:pPr>
      <w:rPr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287" w:hanging="360"/>
      </w:pPr>
    </w:lvl>
    <w:lvl w:ilvl="2" w:tplc="2C0A001B" w:tentative="1">
      <w:start w:val="1"/>
      <w:numFmt w:val="lowerRoman"/>
      <w:lvlText w:val="%3."/>
      <w:lvlJc w:val="right"/>
      <w:pPr>
        <w:ind w:left="2007" w:hanging="180"/>
      </w:pPr>
    </w:lvl>
    <w:lvl w:ilvl="3" w:tplc="2C0A000F" w:tentative="1">
      <w:start w:val="1"/>
      <w:numFmt w:val="decimal"/>
      <w:lvlText w:val="%4."/>
      <w:lvlJc w:val="left"/>
      <w:pPr>
        <w:ind w:left="2727" w:hanging="360"/>
      </w:pPr>
    </w:lvl>
    <w:lvl w:ilvl="4" w:tplc="2C0A0019" w:tentative="1">
      <w:start w:val="1"/>
      <w:numFmt w:val="lowerLetter"/>
      <w:lvlText w:val="%5."/>
      <w:lvlJc w:val="left"/>
      <w:pPr>
        <w:ind w:left="3447" w:hanging="360"/>
      </w:pPr>
    </w:lvl>
    <w:lvl w:ilvl="5" w:tplc="2C0A001B" w:tentative="1">
      <w:start w:val="1"/>
      <w:numFmt w:val="lowerRoman"/>
      <w:lvlText w:val="%6."/>
      <w:lvlJc w:val="right"/>
      <w:pPr>
        <w:ind w:left="4167" w:hanging="180"/>
      </w:pPr>
    </w:lvl>
    <w:lvl w:ilvl="6" w:tplc="2C0A000F" w:tentative="1">
      <w:start w:val="1"/>
      <w:numFmt w:val="decimal"/>
      <w:lvlText w:val="%7."/>
      <w:lvlJc w:val="left"/>
      <w:pPr>
        <w:ind w:left="4887" w:hanging="360"/>
      </w:pPr>
    </w:lvl>
    <w:lvl w:ilvl="7" w:tplc="2C0A0019" w:tentative="1">
      <w:start w:val="1"/>
      <w:numFmt w:val="lowerLetter"/>
      <w:lvlText w:val="%8."/>
      <w:lvlJc w:val="left"/>
      <w:pPr>
        <w:ind w:left="5607" w:hanging="360"/>
      </w:pPr>
    </w:lvl>
    <w:lvl w:ilvl="8" w:tplc="2C0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80">
    <w:nsid w:val="34962D73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>
    <w:nsid w:val="34BF5099"/>
    <w:multiLevelType w:val="hybridMultilevel"/>
    <w:tmpl w:val="B9C67B2A"/>
    <w:lvl w:ilvl="0" w:tplc="5A54A20A">
      <w:start w:val="1"/>
      <w:numFmt w:val="lowerLetter"/>
      <w:lvlText w:val="%1)"/>
      <w:lvlJc w:val="left"/>
      <w:pPr>
        <w:ind w:left="567" w:hanging="360"/>
      </w:pPr>
      <w:rPr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287" w:hanging="360"/>
      </w:pPr>
    </w:lvl>
    <w:lvl w:ilvl="2" w:tplc="2C0A001B" w:tentative="1">
      <w:start w:val="1"/>
      <w:numFmt w:val="lowerRoman"/>
      <w:lvlText w:val="%3."/>
      <w:lvlJc w:val="right"/>
      <w:pPr>
        <w:ind w:left="2007" w:hanging="180"/>
      </w:pPr>
    </w:lvl>
    <w:lvl w:ilvl="3" w:tplc="2C0A000F" w:tentative="1">
      <w:start w:val="1"/>
      <w:numFmt w:val="decimal"/>
      <w:lvlText w:val="%4."/>
      <w:lvlJc w:val="left"/>
      <w:pPr>
        <w:ind w:left="2727" w:hanging="360"/>
      </w:pPr>
    </w:lvl>
    <w:lvl w:ilvl="4" w:tplc="2C0A0019" w:tentative="1">
      <w:start w:val="1"/>
      <w:numFmt w:val="lowerLetter"/>
      <w:lvlText w:val="%5."/>
      <w:lvlJc w:val="left"/>
      <w:pPr>
        <w:ind w:left="3447" w:hanging="360"/>
      </w:pPr>
    </w:lvl>
    <w:lvl w:ilvl="5" w:tplc="2C0A001B" w:tentative="1">
      <w:start w:val="1"/>
      <w:numFmt w:val="lowerRoman"/>
      <w:lvlText w:val="%6."/>
      <w:lvlJc w:val="right"/>
      <w:pPr>
        <w:ind w:left="4167" w:hanging="180"/>
      </w:pPr>
    </w:lvl>
    <w:lvl w:ilvl="6" w:tplc="2C0A000F" w:tentative="1">
      <w:start w:val="1"/>
      <w:numFmt w:val="decimal"/>
      <w:lvlText w:val="%7."/>
      <w:lvlJc w:val="left"/>
      <w:pPr>
        <w:ind w:left="4887" w:hanging="360"/>
      </w:pPr>
    </w:lvl>
    <w:lvl w:ilvl="7" w:tplc="2C0A0019" w:tentative="1">
      <w:start w:val="1"/>
      <w:numFmt w:val="lowerLetter"/>
      <w:lvlText w:val="%8."/>
      <w:lvlJc w:val="left"/>
      <w:pPr>
        <w:ind w:left="5607" w:hanging="360"/>
      </w:pPr>
    </w:lvl>
    <w:lvl w:ilvl="8" w:tplc="2C0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82">
    <w:nsid w:val="3535602E"/>
    <w:multiLevelType w:val="hybridMultilevel"/>
    <w:tmpl w:val="76C86CD0"/>
    <w:lvl w:ilvl="0" w:tplc="F184FD48">
      <w:start w:val="1"/>
      <w:numFmt w:val="lowerLetter"/>
      <w:lvlText w:val="%1)"/>
      <w:lvlJc w:val="left"/>
      <w:pPr>
        <w:ind w:left="53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79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1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3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5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7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8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0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24" w:hanging="264"/>
      </w:pPr>
      <w:rPr>
        <w:rFonts w:hint="default"/>
        <w:lang w:val="es-ES" w:eastAsia="en-US" w:bidi="ar-SA"/>
      </w:rPr>
    </w:lvl>
  </w:abstractNum>
  <w:abstractNum w:abstractNumId="83">
    <w:nsid w:val="35C91659"/>
    <w:multiLevelType w:val="multilevel"/>
    <w:tmpl w:val="6A444138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4">
    <w:nsid w:val="36A0441B"/>
    <w:multiLevelType w:val="hybridMultilevel"/>
    <w:tmpl w:val="E11CAB12"/>
    <w:lvl w:ilvl="0" w:tplc="7FB4B208">
      <w:start w:val="1"/>
      <w:numFmt w:val="lowerLetter"/>
      <w:lvlText w:val="%1)"/>
      <w:lvlJc w:val="left"/>
      <w:pPr>
        <w:ind w:left="54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80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2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4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6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8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9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1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34" w:hanging="264"/>
      </w:pPr>
      <w:rPr>
        <w:rFonts w:hint="default"/>
        <w:lang w:val="es-ES" w:eastAsia="en-US" w:bidi="ar-SA"/>
      </w:rPr>
    </w:lvl>
  </w:abstractNum>
  <w:abstractNum w:abstractNumId="85">
    <w:nsid w:val="37114B0C"/>
    <w:multiLevelType w:val="multilevel"/>
    <w:tmpl w:val="36D29C7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6">
    <w:nsid w:val="3741776D"/>
    <w:multiLevelType w:val="hybridMultilevel"/>
    <w:tmpl w:val="B9C67B2A"/>
    <w:lvl w:ilvl="0" w:tplc="5A54A20A">
      <w:start w:val="1"/>
      <w:numFmt w:val="lowerLetter"/>
      <w:lvlText w:val="%1)"/>
      <w:lvlJc w:val="left"/>
      <w:pPr>
        <w:ind w:left="567" w:hanging="360"/>
      </w:pPr>
      <w:rPr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287" w:hanging="360"/>
      </w:pPr>
    </w:lvl>
    <w:lvl w:ilvl="2" w:tplc="2C0A001B" w:tentative="1">
      <w:start w:val="1"/>
      <w:numFmt w:val="lowerRoman"/>
      <w:lvlText w:val="%3."/>
      <w:lvlJc w:val="right"/>
      <w:pPr>
        <w:ind w:left="2007" w:hanging="180"/>
      </w:pPr>
    </w:lvl>
    <w:lvl w:ilvl="3" w:tplc="2C0A000F" w:tentative="1">
      <w:start w:val="1"/>
      <w:numFmt w:val="decimal"/>
      <w:lvlText w:val="%4."/>
      <w:lvlJc w:val="left"/>
      <w:pPr>
        <w:ind w:left="2727" w:hanging="360"/>
      </w:pPr>
    </w:lvl>
    <w:lvl w:ilvl="4" w:tplc="2C0A0019" w:tentative="1">
      <w:start w:val="1"/>
      <w:numFmt w:val="lowerLetter"/>
      <w:lvlText w:val="%5."/>
      <w:lvlJc w:val="left"/>
      <w:pPr>
        <w:ind w:left="3447" w:hanging="360"/>
      </w:pPr>
    </w:lvl>
    <w:lvl w:ilvl="5" w:tplc="2C0A001B" w:tentative="1">
      <w:start w:val="1"/>
      <w:numFmt w:val="lowerRoman"/>
      <w:lvlText w:val="%6."/>
      <w:lvlJc w:val="right"/>
      <w:pPr>
        <w:ind w:left="4167" w:hanging="180"/>
      </w:pPr>
    </w:lvl>
    <w:lvl w:ilvl="6" w:tplc="2C0A000F" w:tentative="1">
      <w:start w:val="1"/>
      <w:numFmt w:val="decimal"/>
      <w:lvlText w:val="%7."/>
      <w:lvlJc w:val="left"/>
      <w:pPr>
        <w:ind w:left="4887" w:hanging="360"/>
      </w:pPr>
    </w:lvl>
    <w:lvl w:ilvl="7" w:tplc="2C0A0019" w:tentative="1">
      <w:start w:val="1"/>
      <w:numFmt w:val="lowerLetter"/>
      <w:lvlText w:val="%8."/>
      <w:lvlJc w:val="left"/>
      <w:pPr>
        <w:ind w:left="5607" w:hanging="360"/>
      </w:pPr>
    </w:lvl>
    <w:lvl w:ilvl="8" w:tplc="2C0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87">
    <w:nsid w:val="37835D3E"/>
    <w:multiLevelType w:val="hybridMultilevel"/>
    <w:tmpl w:val="B5B68606"/>
    <w:lvl w:ilvl="0" w:tplc="2CB4762A">
      <w:start w:val="1"/>
      <w:numFmt w:val="lowerLetter"/>
      <w:lvlText w:val="%1)"/>
      <w:lvlJc w:val="left"/>
      <w:pPr>
        <w:ind w:left="53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79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1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3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5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7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8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0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24" w:hanging="264"/>
      </w:pPr>
      <w:rPr>
        <w:rFonts w:hint="default"/>
        <w:lang w:val="es-ES" w:eastAsia="en-US" w:bidi="ar-SA"/>
      </w:rPr>
    </w:lvl>
  </w:abstractNum>
  <w:abstractNum w:abstractNumId="88">
    <w:nsid w:val="387523F0"/>
    <w:multiLevelType w:val="multilevel"/>
    <w:tmpl w:val="9CE0E0E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9">
    <w:nsid w:val="389A3C36"/>
    <w:multiLevelType w:val="multilevel"/>
    <w:tmpl w:val="75E4393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0">
    <w:nsid w:val="39762AFF"/>
    <w:multiLevelType w:val="hybridMultilevel"/>
    <w:tmpl w:val="B6789328"/>
    <w:lvl w:ilvl="0" w:tplc="2C0A0017">
      <w:start w:val="1"/>
      <w:numFmt w:val="lowerLetter"/>
      <w:lvlText w:val="%1)"/>
      <w:lvlJc w:val="left"/>
      <w:pPr>
        <w:ind w:left="573" w:hanging="360"/>
      </w:pPr>
      <w:rPr>
        <w:rFonts w:hint="default"/>
        <w:i w:val="0"/>
        <w:spacing w:val="-1"/>
        <w:w w:val="102"/>
        <w:sz w:val="22"/>
        <w:szCs w:val="22"/>
        <w:lang w:val="es-ES" w:eastAsia="en-US" w:bidi="ar-SA"/>
      </w:rPr>
    </w:lvl>
    <w:lvl w:ilvl="1" w:tplc="E384F5AC">
      <w:numFmt w:val="bullet"/>
      <w:lvlText w:val="•"/>
      <w:lvlJc w:val="left"/>
      <w:pPr>
        <w:ind w:left="1558" w:hanging="360"/>
      </w:pPr>
      <w:rPr>
        <w:rFonts w:hint="default"/>
        <w:lang w:val="es-ES" w:eastAsia="es-ES" w:bidi="es-ES"/>
      </w:rPr>
    </w:lvl>
    <w:lvl w:ilvl="2" w:tplc="4A74B960">
      <w:numFmt w:val="bullet"/>
      <w:lvlText w:val="•"/>
      <w:lvlJc w:val="left"/>
      <w:pPr>
        <w:ind w:left="2537" w:hanging="360"/>
      </w:pPr>
      <w:rPr>
        <w:rFonts w:hint="default"/>
        <w:lang w:val="es-ES" w:eastAsia="es-ES" w:bidi="es-ES"/>
      </w:rPr>
    </w:lvl>
    <w:lvl w:ilvl="3" w:tplc="4AA2AEC4">
      <w:numFmt w:val="bullet"/>
      <w:lvlText w:val="•"/>
      <w:lvlJc w:val="left"/>
      <w:pPr>
        <w:ind w:left="3515" w:hanging="360"/>
      </w:pPr>
      <w:rPr>
        <w:rFonts w:hint="default"/>
        <w:lang w:val="es-ES" w:eastAsia="es-ES" w:bidi="es-ES"/>
      </w:rPr>
    </w:lvl>
    <w:lvl w:ilvl="4" w:tplc="3B64F3C2">
      <w:numFmt w:val="bullet"/>
      <w:lvlText w:val="•"/>
      <w:lvlJc w:val="left"/>
      <w:pPr>
        <w:ind w:left="4494" w:hanging="360"/>
      </w:pPr>
      <w:rPr>
        <w:rFonts w:hint="default"/>
        <w:lang w:val="es-ES" w:eastAsia="es-ES" w:bidi="es-ES"/>
      </w:rPr>
    </w:lvl>
    <w:lvl w:ilvl="5" w:tplc="F1D88A2E">
      <w:numFmt w:val="bullet"/>
      <w:lvlText w:val="•"/>
      <w:lvlJc w:val="left"/>
      <w:pPr>
        <w:ind w:left="5473" w:hanging="360"/>
      </w:pPr>
      <w:rPr>
        <w:rFonts w:hint="default"/>
        <w:lang w:val="es-ES" w:eastAsia="es-ES" w:bidi="es-ES"/>
      </w:rPr>
    </w:lvl>
    <w:lvl w:ilvl="6" w:tplc="7B5E6502">
      <w:numFmt w:val="bullet"/>
      <w:lvlText w:val="•"/>
      <w:lvlJc w:val="left"/>
      <w:pPr>
        <w:ind w:left="6451" w:hanging="360"/>
      </w:pPr>
      <w:rPr>
        <w:rFonts w:hint="default"/>
        <w:lang w:val="es-ES" w:eastAsia="es-ES" w:bidi="es-ES"/>
      </w:rPr>
    </w:lvl>
    <w:lvl w:ilvl="7" w:tplc="7BE2EECC">
      <w:numFmt w:val="bullet"/>
      <w:lvlText w:val="•"/>
      <w:lvlJc w:val="left"/>
      <w:pPr>
        <w:ind w:left="7430" w:hanging="360"/>
      </w:pPr>
      <w:rPr>
        <w:rFonts w:hint="default"/>
        <w:lang w:val="es-ES" w:eastAsia="es-ES" w:bidi="es-ES"/>
      </w:rPr>
    </w:lvl>
    <w:lvl w:ilvl="8" w:tplc="A03245C8">
      <w:numFmt w:val="bullet"/>
      <w:lvlText w:val="•"/>
      <w:lvlJc w:val="left"/>
      <w:pPr>
        <w:ind w:left="8409" w:hanging="360"/>
      </w:pPr>
      <w:rPr>
        <w:rFonts w:hint="default"/>
        <w:lang w:val="es-ES" w:eastAsia="es-ES" w:bidi="es-ES"/>
      </w:rPr>
    </w:lvl>
  </w:abstractNum>
  <w:abstractNum w:abstractNumId="91">
    <w:nsid w:val="398E31BA"/>
    <w:multiLevelType w:val="hybridMultilevel"/>
    <w:tmpl w:val="C9AC7B02"/>
    <w:lvl w:ilvl="0" w:tplc="90EE64AC">
      <w:start w:val="1"/>
      <w:numFmt w:val="lowerLetter"/>
      <w:lvlText w:val="%1)"/>
      <w:lvlJc w:val="left"/>
      <w:pPr>
        <w:ind w:left="54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80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2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4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6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8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9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1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34" w:hanging="264"/>
      </w:pPr>
      <w:rPr>
        <w:rFonts w:hint="default"/>
        <w:lang w:val="es-ES" w:eastAsia="en-US" w:bidi="ar-SA"/>
      </w:rPr>
    </w:lvl>
  </w:abstractNum>
  <w:abstractNum w:abstractNumId="92">
    <w:nsid w:val="3A1C7A5F"/>
    <w:multiLevelType w:val="hybridMultilevel"/>
    <w:tmpl w:val="A65453A6"/>
    <w:lvl w:ilvl="0" w:tplc="0C0A0001">
      <w:start w:val="1"/>
      <w:numFmt w:val="bullet"/>
      <w:lvlText w:val=""/>
      <w:lvlJc w:val="left"/>
      <w:pPr>
        <w:ind w:left="837" w:hanging="197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AF1665C"/>
    <w:multiLevelType w:val="multilevel"/>
    <w:tmpl w:val="1FCADA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>
    <w:nsid w:val="3B9170B3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>
    <w:nsid w:val="3C374DDA"/>
    <w:multiLevelType w:val="hybridMultilevel"/>
    <w:tmpl w:val="AFFAB0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3D011384"/>
    <w:multiLevelType w:val="hybridMultilevel"/>
    <w:tmpl w:val="10DE510E"/>
    <w:lvl w:ilvl="0" w:tplc="11AEAAF8">
      <w:start w:val="1"/>
      <w:numFmt w:val="lowerLetter"/>
      <w:lvlText w:val="%1)"/>
      <w:lvlJc w:val="left"/>
      <w:pPr>
        <w:ind w:left="54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80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2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4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6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8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9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1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34" w:hanging="264"/>
      </w:pPr>
      <w:rPr>
        <w:rFonts w:hint="default"/>
        <w:lang w:val="es-ES" w:eastAsia="en-US" w:bidi="ar-SA"/>
      </w:rPr>
    </w:lvl>
  </w:abstractNum>
  <w:abstractNum w:abstractNumId="97">
    <w:nsid w:val="3D70382B"/>
    <w:multiLevelType w:val="hybridMultilevel"/>
    <w:tmpl w:val="CF3CA69E"/>
    <w:lvl w:ilvl="0" w:tplc="77627304">
      <w:start w:val="1"/>
      <w:numFmt w:val="lowerLetter"/>
      <w:lvlText w:val="%1)"/>
      <w:lvlJc w:val="left"/>
      <w:pPr>
        <w:ind w:left="53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79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1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3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5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7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8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0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24" w:hanging="264"/>
      </w:pPr>
      <w:rPr>
        <w:rFonts w:hint="default"/>
        <w:lang w:val="es-ES" w:eastAsia="en-US" w:bidi="ar-SA"/>
      </w:rPr>
    </w:lvl>
  </w:abstractNum>
  <w:abstractNum w:abstractNumId="98">
    <w:nsid w:val="3EA74ED8"/>
    <w:multiLevelType w:val="multilevel"/>
    <w:tmpl w:val="78F2716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9">
    <w:nsid w:val="3FAB4E03"/>
    <w:multiLevelType w:val="hybridMultilevel"/>
    <w:tmpl w:val="4AF6550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01700E1"/>
    <w:multiLevelType w:val="hybridMultilevel"/>
    <w:tmpl w:val="E918D5EA"/>
    <w:lvl w:ilvl="0" w:tplc="FCD895E8">
      <w:numFmt w:val="bullet"/>
      <w:lvlText w:val=""/>
      <w:lvlJc w:val="left"/>
      <w:pPr>
        <w:ind w:left="-33" w:hanging="147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6E1C99FE">
      <w:numFmt w:val="bullet"/>
      <w:lvlText w:val=""/>
      <w:lvlJc w:val="left"/>
      <w:pPr>
        <w:ind w:left="326" w:hanging="147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2" w:tplc="24A4F71A">
      <w:numFmt w:val="bullet"/>
      <w:lvlText w:val="○"/>
      <w:lvlJc w:val="left"/>
      <w:pPr>
        <w:ind w:left="1061" w:hanging="533"/>
      </w:pPr>
      <w:rPr>
        <w:rFonts w:ascii="Courier New" w:eastAsia="Courier New" w:hAnsi="Courier New" w:cs="Courier New" w:hint="default"/>
        <w:w w:val="100"/>
        <w:sz w:val="16"/>
        <w:szCs w:val="16"/>
        <w:lang w:val="es-ES" w:eastAsia="es-ES" w:bidi="es-ES"/>
      </w:rPr>
    </w:lvl>
    <w:lvl w:ilvl="3" w:tplc="55A64358">
      <w:numFmt w:val="bullet"/>
      <w:lvlText w:val="•"/>
      <w:lvlJc w:val="left"/>
      <w:pPr>
        <w:ind w:left="847" w:hanging="533"/>
      </w:pPr>
      <w:rPr>
        <w:rFonts w:hint="default"/>
        <w:lang w:val="es-ES" w:eastAsia="es-ES" w:bidi="es-ES"/>
      </w:rPr>
    </w:lvl>
    <w:lvl w:ilvl="4" w:tplc="DE981158">
      <w:numFmt w:val="bullet"/>
      <w:lvlText w:val="•"/>
      <w:lvlJc w:val="left"/>
      <w:pPr>
        <w:ind w:left="1067" w:hanging="533"/>
      </w:pPr>
      <w:rPr>
        <w:rFonts w:hint="default"/>
        <w:lang w:val="es-ES" w:eastAsia="es-ES" w:bidi="es-ES"/>
      </w:rPr>
    </w:lvl>
    <w:lvl w:ilvl="5" w:tplc="CDE67ADC">
      <w:numFmt w:val="bullet"/>
      <w:lvlText w:val="•"/>
      <w:lvlJc w:val="left"/>
      <w:pPr>
        <w:ind w:left="2103" w:hanging="533"/>
      </w:pPr>
      <w:rPr>
        <w:rFonts w:hint="default"/>
        <w:lang w:val="es-ES" w:eastAsia="es-ES" w:bidi="es-ES"/>
      </w:rPr>
    </w:lvl>
    <w:lvl w:ilvl="6" w:tplc="F1167BCA">
      <w:numFmt w:val="bullet"/>
      <w:lvlText w:val="•"/>
      <w:lvlJc w:val="left"/>
      <w:pPr>
        <w:ind w:left="3140" w:hanging="533"/>
      </w:pPr>
      <w:rPr>
        <w:rFonts w:hint="default"/>
        <w:lang w:val="es-ES" w:eastAsia="es-ES" w:bidi="es-ES"/>
      </w:rPr>
    </w:lvl>
    <w:lvl w:ilvl="7" w:tplc="68E240CC">
      <w:numFmt w:val="bullet"/>
      <w:lvlText w:val="•"/>
      <w:lvlJc w:val="left"/>
      <w:pPr>
        <w:ind w:left="4177" w:hanging="533"/>
      </w:pPr>
      <w:rPr>
        <w:rFonts w:hint="default"/>
        <w:lang w:val="es-ES" w:eastAsia="es-ES" w:bidi="es-ES"/>
      </w:rPr>
    </w:lvl>
    <w:lvl w:ilvl="8" w:tplc="47865AA8">
      <w:numFmt w:val="bullet"/>
      <w:lvlText w:val="•"/>
      <w:lvlJc w:val="left"/>
      <w:pPr>
        <w:ind w:left="5213" w:hanging="533"/>
      </w:pPr>
      <w:rPr>
        <w:rFonts w:hint="default"/>
        <w:lang w:val="es-ES" w:eastAsia="es-ES" w:bidi="es-ES"/>
      </w:rPr>
    </w:lvl>
  </w:abstractNum>
  <w:abstractNum w:abstractNumId="101">
    <w:nsid w:val="403F0321"/>
    <w:multiLevelType w:val="hybridMultilevel"/>
    <w:tmpl w:val="B9C67B2A"/>
    <w:lvl w:ilvl="0" w:tplc="5A54A20A">
      <w:start w:val="1"/>
      <w:numFmt w:val="lowerLetter"/>
      <w:lvlText w:val="%1)"/>
      <w:lvlJc w:val="left"/>
      <w:pPr>
        <w:ind w:left="567" w:hanging="360"/>
      </w:pPr>
      <w:rPr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287" w:hanging="360"/>
      </w:pPr>
    </w:lvl>
    <w:lvl w:ilvl="2" w:tplc="2C0A001B" w:tentative="1">
      <w:start w:val="1"/>
      <w:numFmt w:val="lowerRoman"/>
      <w:lvlText w:val="%3."/>
      <w:lvlJc w:val="right"/>
      <w:pPr>
        <w:ind w:left="2007" w:hanging="180"/>
      </w:pPr>
    </w:lvl>
    <w:lvl w:ilvl="3" w:tplc="2C0A000F" w:tentative="1">
      <w:start w:val="1"/>
      <w:numFmt w:val="decimal"/>
      <w:lvlText w:val="%4."/>
      <w:lvlJc w:val="left"/>
      <w:pPr>
        <w:ind w:left="2727" w:hanging="360"/>
      </w:pPr>
    </w:lvl>
    <w:lvl w:ilvl="4" w:tplc="2C0A0019" w:tentative="1">
      <w:start w:val="1"/>
      <w:numFmt w:val="lowerLetter"/>
      <w:lvlText w:val="%5."/>
      <w:lvlJc w:val="left"/>
      <w:pPr>
        <w:ind w:left="3447" w:hanging="360"/>
      </w:pPr>
    </w:lvl>
    <w:lvl w:ilvl="5" w:tplc="2C0A001B" w:tentative="1">
      <w:start w:val="1"/>
      <w:numFmt w:val="lowerRoman"/>
      <w:lvlText w:val="%6."/>
      <w:lvlJc w:val="right"/>
      <w:pPr>
        <w:ind w:left="4167" w:hanging="180"/>
      </w:pPr>
    </w:lvl>
    <w:lvl w:ilvl="6" w:tplc="2C0A000F" w:tentative="1">
      <w:start w:val="1"/>
      <w:numFmt w:val="decimal"/>
      <w:lvlText w:val="%7."/>
      <w:lvlJc w:val="left"/>
      <w:pPr>
        <w:ind w:left="4887" w:hanging="360"/>
      </w:pPr>
    </w:lvl>
    <w:lvl w:ilvl="7" w:tplc="2C0A0019" w:tentative="1">
      <w:start w:val="1"/>
      <w:numFmt w:val="lowerLetter"/>
      <w:lvlText w:val="%8."/>
      <w:lvlJc w:val="left"/>
      <w:pPr>
        <w:ind w:left="5607" w:hanging="360"/>
      </w:pPr>
    </w:lvl>
    <w:lvl w:ilvl="8" w:tplc="2C0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02">
    <w:nsid w:val="40802D71"/>
    <w:multiLevelType w:val="multilevel"/>
    <w:tmpl w:val="FDBEFE4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3">
    <w:nsid w:val="40E021D1"/>
    <w:multiLevelType w:val="hybridMultilevel"/>
    <w:tmpl w:val="B9C67B2A"/>
    <w:lvl w:ilvl="0" w:tplc="5A54A20A">
      <w:start w:val="1"/>
      <w:numFmt w:val="lowerLetter"/>
      <w:lvlText w:val="%1)"/>
      <w:lvlJc w:val="left"/>
      <w:pPr>
        <w:ind w:left="1211" w:hanging="360"/>
      </w:pPr>
      <w:rPr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4">
    <w:nsid w:val="417D1F24"/>
    <w:multiLevelType w:val="hybridMultilevel"/>
    <w:tmpl w:val="C55291CC"/>
    <w:lvl w:ilvl="0" w:tplc="2C0A0017">
      <w:start w:val="1"/>
      <w:numFmt w:val="lowerLetter"/>
      <w:lvlText w:val="%1)"/>
      <w:lvlJc w:val="left"/>
      <w:pPr>
        <w:ind w:left="573" w:hanging="360"/>
      </w:pPr>
      <w:rPr>
        <w:rFonts w:hint="default"/>
        <w:i w:val="0"/>
        <w:spacing w:val="-1"/>
        <w:w w:val="102"/>
        <w:sz w:val="22"/>
        <w:szCs w:val="22"/>
        <w:lang w:val="es-ES" w:eastAsia="en-US" w:bidi="ar-SA"/>
      </w:rPr>
    </w:lvl>
    <w:lvl w:ilvl="1" w:tplc="638C5BBE">
      <w:numFmt w:val="bullet"/>
      <w:lvlText w:val="•"/>
      <w:lvlJc w:val="left"/>
      <w:pPr>
        <w:ind w:left="1558" w:hanging="360"/>
      </w:pPr>
      <w:rPr>
        <w:rFonts w:hint="default"/>
        <w:lang w:val="es-ES" w:eastAsia="es-ES" w:bidi="es-ES"/>
      </w:rPr>
    </w:lvl>
    <w:lvl w:ilvl="2" w:tplc="0C209448">
      <w:numFmt w:val="bullet"/>
      <w:lvlText w:val="•"/>
      <w:lvlJc w:val="left"/>
      <w:pPr>
        <w:ind w:left="2537" w:hanging="360"/>
      </w:pPr>
      <w:rPr>
        <w:rFonts w:hint="default"/>
        <w:lang w:val="es-ES" w:eastAsia="es-ES" w:bidi="es-ES"/>
      </w:rPr>
    </w:lvl>
    <w:lvl w:ilvl="3" w:tplc="317267A2">
      <w:numFmt w:val="bullet"/>
      <w:lvlText w:val="•"/>
      <w:lvlJc w:val="left"/>
      <w:pPr>
        <w:ind w:left="3515" w:hanging="360"/>
      </w:pPr>
      <w:rPr>
        <w:rFonts w:hint="default"/>
        <w:lang w:val="es-ES" w:eastAsia="es-ES" w:bidi="es-ES"/>
      </w:rPr>
    </w:lvl>
    <w:lvl w:ilvl="4" w:tplc="0A48EA0E">
      <w:numFmt w:val="bullet"/>
      <w:lvlText w:val="•"/>
      <w:lvlJc w:val="left"/>
      <w:pPr>
        <w:ind w:left="4494" w:hanging="360"/>
      </w:pPr>
      <w:rPr>
        <w:rFonts w:hint="default"/>
        <w:lang w:val="es-ES" w:eastAsia="es-ES" w:bidi="es-ES"/>
      </w:rPr>
    </w:lvl>
    <w:lvl w:ilvl="5" w:tplc="DF0C7A6C">
      <w:numFmt w:val="bullet"/>
      <w:lvlText w:val="•"/>
      <w:lvlJc w:val="left"/>
      <w:pPr>
        <w:ind w:left="5473" w:hanging="360"/>
      </w:pPr>
      <w:rPr>
        <w:rFonts w:hint="default"/>
        <w:lang w:val="es-ES" w:eastAsia="es-ES" w:bidi="es-ES"/>
      </w:rPr>
    </w:lvl>
    <w:lvl w:ilvl="6" w:tplc="02CE0B82">
      <w:numFmt w:val="bullet"/>
      <w:lvlText w:val="•"/>
      <w:lvlJc w:val="left"/>
      <w:pPr>
        <w:ind w:left="6451" w:hanging="360"/>
      </w:pPr>
      <w:rPr>
        <w:rFonts w:hint="default"/>
        <w:lang w:val="es-ES" w:eastAsia="es-ES" w:bidi="es-ES"/>
      </w:rPr>
    </w:lvl>
    <w:lvl w:ilvl="7" w:tplc="CDE68140">
      <w:numFmt w:val="bullet"/>
      <w:lvlText w:val="•"/>
      <w:lvlJc w:val="left"/>
      <w:pPr>
        <w:ind w:left="7430" w:hanging="360"/>
      </w:pPr>
      <w:rPr>
        <w:rFonts w:hint="default"/>
        <w:lang w:val="es-ES" w:eastAsia="es-ES" w:bidi="es-ES"/>
      </w:rPr>
    </w:lvl>
    <w:lvl w:ilvl="8" w:tplc="E228CD78">
      <w:numFmt w:val="bullet"/>
      <w:lvlText w:val="•"/>
      <w:lvlJc w:val="left"/>
      <w:pPr>
        <w:ind w:left="8409" w:hanging="360"/>
      </w:pPr>
      <w:rPr>
        <w:rFonts w:hint="default"/>
        <w:lang w:val="es-ES" w:eastAsia="es-ES" w:bidi="es-ES"/>
      </w:rPr>
    </w:lvl>
  </w:abstractNum>
  <w:abstractNum w:abstractNumId="105">
    <w:nsid w:val="41AD3A45"/>
    <w:multiLevelType w:val="multilevel"/>
    <w:tmpl w:val="E250B92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>
    <w:nsid w:val="43462139"/>
    <w:multiLevelType w:val="hybridMultilevel"/>
    <w:tmpl w:val="5FE43606"/>
    <w:lvl w:ilvl="0" w:tplc="2C0A0017">
      <w:start w:val="1"/>
      <w:numFmt w:val="lowerLetter"/>
      <w:lvlText w:val="%1)"/>
      <w:lvlJc w:val="left"/>
      <w:pPr>
        <w:ind w:left="93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53" w:hanging="360"/>
      </w:pPr>
    </w:lvl>
    <w:lvl w:ilvl="2" w:tplc="0C0A001B" w:tentative="1">
      <w:start w:val="1"/>
      <w:numFmt w:val="lowerRoman"/>
      <w:lvlText w:val="%3."/>
      <w:lvlJc w:val="right"/>
      <w:pPr>
        <w:ind w:left="2373" w:hanging="180"/>
      </w:pPr>
    </w:lvl>
    <w:lvl w:ilvl="3" w:tplc="0C0A000F" w:tentative="1">
      <w:start w:val="1"/>
      <w:numFmt w:val="decimal"/>
      <w:lvlText w:val="%4."/>
      <w:lvlJc w:val="left"/>
      <w:pPr>
        <w:ind w:left="3093" w:hanging="360"/>
      </w:pPr>
    </w:lvl>
    <w:lvl w:ilvl="4" w:tplc="0C0A0019" w:tentative="1">
      <w:start w:val="1"/>
      <w:numFmt w:val="lowerLetter"/>
      <w:lvlText w:val="%5."/>
      <w:lvlJc w:val="left"/>
      <w:pPr>
        <w:ind w:left="3813" w:hanging="360"/>
      </w:pPr>
    </w:lvl>
    <w:lvl w:ilvl="5" w:tplc="0C0A001B" w:tentative="1">
      <w:start w:val="1"/>
      <w:numFmt w:val="lowerRoman"/>
      <w:lvlText w:val="%6."/>
      <w:lvlJc w:val="right"/>
      <w:pPr>
        <w:ind w:left="4533" w:hanging="180"/>
      </w:pPr>
    </w:lvl>
    <w:lvl w:ilvl="6" w:tplc="0C0A000F" w:tentative="1">
      <w:start w:val="1"/>
      <w:numFmt w:val="decimal"/>
      <w:lvlText w:val="%7."/>
      <w:lvlJc w:val="left"/>
      <w:pPr>
        <w:ind w:left="5253" w:hanging="360"/>
      </w:pPr>
    </w:lvl>
    <w:lvl w:ilvl="7" w:tplc="0C0A0019" w:tentative="1">
      <w:start w:val="1"/>
      <w:numFmt w:val="lowerLetter"/>
      <w:lvlText w:val="%8."/>
      <w:lvlJc w:val="left"/>
      <w:pPr>
        <w:ind w:left="5973" w:hanging="360"/>
      </w:pPr>
    </w:lvl>
    <w:lvl w:ilvl="8" w:tplc="0C0A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07">
    <w:nsid w:val="43B542EF"/>
    <w:multiLevelType w:val="hybridMultilevel"/>
    <w:tmpl w:val="02409854"/>
    <w:lvl w:ilvl="0" w:tplc="4F38680C">
      <w:start w:val="1"/>
      <w:numFmt w:val="lowerLetter"/>
      <w:lvlText w:val="%1)"/>
      <w:lvlJc w:val="left"/>
      <w:pPr>
        <w:ind w:left="54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80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2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4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6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8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9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1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34" w:hanging="264"/>
      </w:pPr>
      <w:rPr>
        <w:rFonts w:hint="default"/>
        <w:lang w:val="es-ES" w:eastAsia="en-US" w:bidi="ar-SA"/>
      </w:rPr>
    </w:lvl>
  </w:abstractNum>
  <w:abstractNum w:abstractNumId="108">
    <w:nsid w:val="44496B06"/>
    <w:multiLevelType w:val="hybridMultilevel"/>
    <w:tmpl w:val="34D66724"/>
    <w:lvl w:ilvl="0" w:tplc="3BAEE340">
      <w:start w:val="1"/>
      <w:numFmt w:val="lowerLetter"/>
      <w:lvlText w:val="%1)"/>
      <w:lvlJc w:val="left"/>
      <w:pPr>
        <w:ind w:left="502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4AB1D21"/>
    <w:multiLevelType w:val="hybridMultilevel"/>
    <w:tmpl w:val="6BD68DEC"/>
    <w:lvl w:ilvl="0" w:tplc="4D38E5AC">
      <w:start w:val="1"/>
      <w:numFmt w:val="lowerLetter"/>
      <w:lvlText w:val="%1)"/>
      <w:lvlJc w:val="left"/>
      <w:pPr>
        <w:ind w:left="543" w:hanging="401"/>
      </w:pPr>
      <w:rPr>
        <w:rFonts w:ascii="Arial" w:eastAsia="Calibri" w:hAnsi="Arial" w:cs="Arial" w:hint="default"/>
        <w:i w:val="0"/>
        <w:w w:val="102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51337D3"/>
    <w:multiLevelType w:val="hybridMultilevel"/>
    <w:tmpl w:val="0BC4BF50"/>
    <w:lvl w:ilvl="0" w:tplc="2C0A0017">
      <w:start w:val="1"/>
      <w:numFmt w:val="lowerLetter"/>
      <w:lvlText w:val="%1)"/>
      <w:lvlJc w:val="left"/>
      <w:pPr>
        <w:ind w:left="779" w:hanging="284"/>
      </w:pPr>
      <w:rPr>
        <w:rFonts w:hint="default"/>
        <w:i w:val="0"/>
        <w:w w:val="102"/>
        <w:sz w:val="22"/>
        <w:szCs w:val="22"/>
        <w:lang w:val="es-ES" w:eastAsia="en-US" w:bidi="ar-SA"/>
      </w:rPr>
    </w:lvl>
    <w:lvl w:ilvl="1" w:tplc="6D6EB734">
      <w:numFmt w:val="bullet"/>
      <w:lvlText w:val="•"/>
      <w:lvlJc w:val="left"/>
      <w:pPr>
        <w:ind w:left="1738" w:hanging="284"/>
      </w:pPr>
      <w:rPr>
        <w:rFonts w:hint="default"/>
        <w:lang w:val="es-ES" w:eastAsia="es-ES" w:bidi="es-ES"/>
      </w:rPr>
    </w:lvl>
    <w:lvl w:ilvl="2" w:tplc="C4D47206">
      <w:numFmt w:val="bullet"/>
      <w:lvlText w:val="•"/>
      <w:lvlJc w:val="left"/>
      <w:pPr>
        <w:ind w:left="2697" w:hanging="284"/>
      </w:pPr>
      <w:rPr>
        <w:rFonts w:hint="default"/>
        <w:lang w:val="es-ES" w:eastAsia="es-ES" w:bidi="es-ES"/>
      </w:rPr>
    </w:lvl>
    <w:lvl w:ilvl="3" w:tplc="CB949652">
      <w:numFmt w:val="bullet"/>
      <w:lvlText w:val="•"/>
      <w:lvlJc w:val="left"/>
      <w:pPr>
        <w:ind w:left="3655" w:hanging="284"/>
      </w:pPr>
      <w:rPr>
        <w:rFonts w:hint="default"/>
        <w:lang w:val="es-ES" w:eastAsia="es-ES" w:bidi="es-ES"/>
      </w:rPr>
    </w:lvl>
    <w:lvl w:ilvl="4" w:tplc="6C2423D0">
      <w:numFmt w:val="bullet"/>
      <w:lvlText w:val="•"/>
      <w:lvlJc w:val="left"/>
      <w:pPr>
        <w:ind w:left="4614" w:hanging="284"/>
      </w:pPr>
      <w:rPr>
        <w:rFonts w:hint="default"/>
        <w:lang w:val="es-ES" w:eastAsia="es-ES" w:bidi="es-ES"/>
      </w:rPr>
    </w:lvl>
    <w:lvl w:ilvl="5" w:tplc="36D04E08">
      <w:numFmt w:val="bullet"/>
      <w:lvlText w:val="•"/>
      <w:lvlJc w:val="left"/>
      <w:pPr>
        <w:ind w:left="5573" w:hanging="284"/>
      </w:pPr>
      <w:rPr>
        <w:rFonts w:hint="default"/>
        <w:lang w:val="es-ES" w:eastAsia="es-ES" w:bidi="es-ES"/>
      </w:rPr>
    </w:lvl>
    <w:lvl w:ilvl="6" w:tplc="F7503BD0">
      <w:numFmt w:val="bullet"/>
      <w:lvlText w:val="•"/>
      <w:lvlJc w:val="left"/>
      <w:pPr>
        <w:ind w:left="6531" w:hanging="284"/>
      </w:pPr>
      <w:rPr>
        <w:rFonts w:hint="default"/>
        <w:lang w:val="es-ES" w:eastAsia="es-ES" w:bidi="es-ES"/>
      </w:rPr>
    </w:lvl>
    <w:lvl w:ilvl="7" w:tplc="133E8060">
      <w:numFmt w:val="bullet"/>
      <w:lvlText w:val="•"/>
      <w:lvlJc w:val="left"/>
      <w:pPr>
        <w:ind w:left="7490" w:hanging="284"/>
      </w:pPr>
      <w:rPr>
        <w:rFonts w:hint="default"/>
        <w:lang w:val="es-ES" w:eastAsia="es-ES" w:bidi="es-ES"/>
      </w:rPr>
    </w:lvl>
    <w:lvl w:ilvl="8" w:tplc="6F326E74">
      <w:numFmt w:val="bullet"/>
      <w:lvlText w:val="•"/>
      <w:lvlJc w:val="left"/>
      <w:pPr>
        <w:ind w:left="8449" w:hanging="284"/>
      </w:pPr>
      <w:rPr>
        <w:rFonts w:hint="default"/>
        <w:lang w:val="es-ES" w:eastAsia="es-ES" w:bidi="es-ES"/>
      </w:rPr>
    </w:lvl>
  </w:abstractNum>
  <w:abstractNum w:abstractNumId="111">
    <w:nsid w:val="45A75ACE"/>
    <w:multiLevelType w:val="hybridMultilevel"/>
    <w:tmpl w:val="76C86CD0"/>
    <w:lvl w:ilvl="0" w:tplc="F184FD48">
      <w:start w:val="1"/>
      <w:numFmt w:val="lowerLetter"/>
      <w:lvlText w:val="%1)"/>
      <w:lvlJc w:val="left"/>
      <w:pPr>
        <w:ind w:left="53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79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1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3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5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7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8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0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24" w:hanging="264"/>
      </w:pPr>
      <w:rPr>
        <w:rFonts w:hint="default"/>
        <w:lang w:val="es-ES" w:eastAsia="en-US" w:bidi="ar-SA"/>
      </w:rPr>
    </w:lvl>
  </w:abstractNum>
  <w:abstractNum w:abstractNumId="112">
    <w:nsid w:val="47276950"/>
    <w:multiLevelType w:val="hybridMultilevel"/>
    <w:tmpl w:val="4EE2CDA8"/>
    <w:lvl w:ilvl="0" w:tplc="1B54C392">
      <w:start w:val="1"/>
      <w:numFmt w:val="lowerLetter"/>
      <w:lvlText w:val="%1)"/>
      <w:lvlJc w:val="left"/>
      <w:pPr>
        <w:ind w:left="54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80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2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4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6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8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9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1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34" w:hanging="264"/>
      </w:pPr>
      <w:rPr>
        <w:rFonts w:hint="default"/>
        <w:lang w:val="es-ES" w:eastAsia="en-US" w:bidi="ar-SA"/>
      </w:rPr>
    </w:lvl>
  </w:abstractNum>
  <w:abstractNum w:abstractNumId="113">
    <w:nsid w:val="47815DEF"/>
    <w:multiLevelType w:val="hybridMultilevel"/>
    <w:tmpl w:val="7DCC5930"/>
    <w:lvl w:ilvl="0" w:tplc="0BFAFB26">
      <w:start w:val="1"/>
      <w:numFmt w:val="lowerLetter"/>
      <w:lvlText w:val="%1)"/>
      <w:lvlJc w:val="left"/>
      <w:pPr>
        <w:ind w:left="401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665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585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503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421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339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256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174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092" w:hanging="264"/>
      </w:pPr>
      <w:rPr>
        <w:rFonts w:hint="default"/>
        <w:lang w:val="es-ES" w:eastAsia="en-US" w:bidi="ar-SA"/>
      </w:rPr>
    </w:lvl>
  </w:abstractNum>
  <w:abstractNum w:abstractNumId="114">
    <w:nsid w:val="47821951"/>
    <w:multiLevelType w:val="hybridMultilevel"/>
    <w:tmpl w:val="D0222F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7F00AE7"/>
    <w:multiLevelType w:val="hybridMultilevel"/>
    <w:tmpl w:val="29E473C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8BF14A5"/>
    <w:multiLevelType w:val="hybridMultilevel"/>
    <w:tmpl w:val="72BAE470"/>
    <w:lvl w:ilvl="0" w:tplc="2C0A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17">
    <w:nsid w:val="48C3313C"/>
    <w:multiLevelType w:val="multilevel"/>
    <w:tmpl w:val="11183E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8">
    <w:nsid w:val="48E07EFB"/>
    <w:multiLevelType w:val="hybridMultilevel"/>
    <w:tmpl w:val="B9C67B2A"/>
    <w:lvl w:ilvl="0" w:tplc="5A54A20A">
      <w:start w:val="1"/>
      <w:numFmt w:val="lowerLetter"/>
      <w:lvlText w:val="%1)"/>
      <w:lvlJc w:val="left"/>
      <w:pPr>
        <w:ind w:left="567" w:hanging="360"/>
      </w:pPr>
      <w:rPr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287" w:hanging="360"/>
      </w:pPr>
    </w:lvl>
    <w:lvl w:ilvl="2" w:tplc="2C0A001B" w:tentative="1">
      <w:start w:val="1"/>
      <w:numFmt w:val="lowerRoman"/>
      <w:lvlText w:val="%3."/>
      <w:lvlJc w:val="right"/>
      <w:pPr>
        <w:ind w:left="2007" w:hanging="180"/>
      </w:pPr>
    </w:lvl>
    <w:lvl w:ilvl="3" w:tplc="2C0A000F" w:tentative="1">
      <w:start w:val="1"/>
      <w:numFmt w:val="decimal"/>
      <w:lvlText w:val="%4."/>
      <w:lvlJc w:val="left"/>
      <w:pPr>
        <w:ind w:left="2727" w:hanging="360"/>
      </w:pPr>
    </w:lvl>
    <w:lvl w:ilvl="4" w:tplc="2C0A0019" w:tentative="1">
      <w:start w:val="1"/>
      <w:numFmt w:val="lowerLetter"/>
      <w:lvlText w:val="%5."/>
      <w:lvlJc w:val="left"/>
      <w:pPr>
        <w:ind w:left="3447" w:hanging="360"/>
      </w:pPr>
    </w:lvl>
    <w:lvl w:ilvl="5" w:tplc="2C0A001B" w:tentative="1">
      <w:start w:val="1"/>
      <w:numFmt w:val="lowerRoman"/>
      <w:lvlText w:val="%6."/>
      <w:lvlJc w:val="right"/>
      <w:pPr>
        <w:ind w:left="4167" w:hanging="180"/>
      </w:pPr>
    </w:lvl>
    <w:lvl w:ilvl="6" w:tplc="2C0A000F" w:tentative="1">
      <w:start w:val="1"/>
      <w:numFmt w:val="decimal"/>
      <w:lvlText w:val="%7."/>
      <w:lvlJc w:val="left"/>
      <w:pPr>
        <w:ind w:left="4887" w:hanging="360"/>
      </w:pPr>
    </w:lvl>
    <w:lvl w:ilvl="7" w:tplc="2C0A0019" w:tentative="1">
      <w:start w:val="1"/>
      <w:numFmt w:val="lowerLetter"/>
      <w:lvlText w:val="%8."/>
      <w:lvlJc w:val="left"/>
      <w:pPr>
        <w:ind w:left="5607" w:hanging="360"/>
      </w:pPr>
    </w:lvl>
    <w:lvl w:ilvl="8" w:tplc="2C0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19">
    <w:nsid w:val="49503721"/>
    <w:multiLevelType w:val="multilevel"/>
    <w:tmpl w:val="76AACF12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0">
    <w:nsid w:val="497A1827"/>
    <w:multiLevelType w:val="hybridMultilevel"/>
    <w:tmpl w:val="B36A801C"/>
    <w:lvl w:ilvl="0" w:tplc="1E608A9C">
      <w:start w:val="1"/>
      <w:numFmt w:val="lowerLetter"/>
      <w:lvlText w:val="%1)"/>
      <w:lvlJc w:val="left"/>
      <w:pPr>
        <w:ind w:left="54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80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2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4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6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8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9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1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34" w:hanging="264"/>
      </w:pPr>
      <w:rPr>
        <w:rFonts w:hint="default"/>
        <w:lang w:val="es-ES" w:eastAsia="en-US" w:bidi="ar-SA"/>
      </w:rPr>
    </w:lvl>
  </w:abstractNum>
  <w:abstractNum w:abstractNumId="121">
    <w:nsid w:val="49C439D9"/>
    <w:multiLevelType w:val="hybridMultilevel"/>
    <w:tmpl w:val="018257EA"/>
    <w:lvl w:ilvl="0" w:tplc="3C90B742">
      <w:start w:val="1"/>
      <w:numFmt w:val="lowerLetter"/>
      <w:lvlText w:val="%1)"/>
      <w:lvlJc w:val="left"/>
      <w:pPr>
        <w:ind w:left="5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es-ES" w:eastAsia="en-US" w:bidi="ar-SA"/>
      </w:rPr>
    </w:lvl>
    <w:lvl w:ilvl="1" w:tplc="DF80ADEE">
      <w:numFmt w:val="bullet"/>
      <w:lvlText w:val="•"/>
      <w:lvlJc w:val="left"/>
      <w:pPr>
        <w:ind w:left="1474" w:hanging="360"/>
      </w:pPr>
      <w:rPr>
        <w:rFonts w:hint="default"/>
        <w:lang w:val="es-ES" w:eastAsia="en-US" w:bidi="ar-SA"/>
      </w:rPr>
    </w:lvl>
    <w:lvl w:ilvl="2" w:tplc="3720102A">
      <w:numFmt w:val="bullet"/>
      <w:lvlText w:val="•"/>
      <w:lvlJc w:val="left"/>
      <w:pPr>
        <w:ind w:left="2366" w:hanging="360"/>
      </w:pPr>
      <w:rPr>
        <w:rFonts w:hint="default"/>
        <w:lang w:val="es-ES" w:eastAsia="en-US" w:bidi="ar-SA"/>
      </w:rPr>
    </w:lvl>
    <w:lvl w:ilvl="3" w:tplc="9C725920">
      <w:numFmt w:val="bullet"/>
      <w:lvlText w:val="•"/>
      <w:lvlJc w:val="left"/>
      <w:pPr>
        <w:ind w:left="3258" w:hanging="360"/>
      </w:pPr>
      <w:rPr>
        <w:rFonts w:hint="default"/>
        <w:lang w:val="es-ES" w:eastAsia="en-US" w:bidi="ar-SA"/>
      </w:rPr>
    </w:lvl>
    <w:lvl w:ilvl="4" w:tplc="86C00F46">
      <w:numFmt w:val="bullet"/>
      <w:lvlText w:val="•"/>
      <w:lvlJc w:val="left"/>
      <w:pPr>
        <w:ind w:left="4150" w:hanging="360"/>
      </w:pPr>
      <w:rPr>
        <w:rFonts w:hint="default"/>
        <w:lang w:val="es-ES" w:eastAsia="en-US" w:bidi="ar-SA"/>
      </w:rPr>
    </w:lvl>
    <w:lvl w:ilvl="5" w:tplc="3120FEEC">
      <w:numFmt w:val="bullet"/>
      <w:lvlText w:val="•"/>
      <w:lvlJc w:val="left"/>
      <w:pPr>
        <w:ind w:left="5042" w:hanging="360"/>
      </w:pPr>
      <w:rPr>
        <w:rFonts w:hint="default"/>
        <w:lang w:val="es-ES" w:eastAsia="en-US" w:bidi="ar-SA"/>
      </w:rPr>
    </w:lvl>
    <w:lvl w:ilvl="6" w:tplc="3FCA8714">
      <w:numFmt w:val="bullet"/>
      <w:lvlText w:val="•"/>
      <w:lvlJc w:val="left"/>
      <w:pPr>
        <w:ind w:left="5934" w:hanging="360"/>
      </w:pPr>
      <w:rPr>
        <w:rFonts w:hint="default"/>
        <w:lang w:val="es-ES" w:eastAsia="en-US" w:bidi="ar-SA"/>
      </w:rPr>
    </w:lvl>
    <w:lvl w:ilvl="7" w:tplc="B072A0C4"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8" w:tplc="1B7000E2">
      <w:numFmt w:val="bullet"/>
      <w:lvlText w:val="•"/>
      <w:lvlJc w:val="left"/>
      <w:pPr>
        <w:ind w:left="7718" w:hanging="360"/>
      </w:pPr>
      <w:rPr>
        <w:rFonts w:hint="default"/>
        <w:lang w:val="es-ES" w:eastAsia="en-US" w:bidi="ar-SA"/>
      </w:rPr>
    </w:lvl>
  </w:abstractNum>
  <w:abstractNum w:abstractNumId="122">
    <w:nsid w:val="49D07B73"/>
    <w:multiLevelType w:val="hybridMultilevel"/>
    <w:tmpl w:val="78F245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A241A9E"/>
    <w:multiLevelType w:val="hybridMultilevel"/>
    <w:tmpl w:val="BF8A8F62"/>
    <w:lvl w:ilvl="0" w:tplc="2C0A0017">
      <w:start w:val="1"/>
      <w:numFmt w:val="lowerLetter"/>
      <w:lvlText w:val="%1)"/>
      <w:lvlJc w:val="left"/>
      <w:pPr>
        <w:ind w:left="93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53" w:hanging="360"/>
      </w:pPr>
    </w:lvl>
    <w:lvl w:ilvl="2" w:tplc="0C0A001B" w:tentative="1">
      <w:start w:val="1"/>
      <w:numFmt w:val="lowerRoman"/>
      <w:lvlText w:val="%3."/>
      <w:lvlJc w:val="right"/>
      <w:pPr>
        <w:ind w:left="2373" w:hanging="180"/>
      </w:pPr>
    </w:lvl>
    <w:lvl w:ilvl="3" w:tplc="0C0A000F" w:tentative="1">
      <w:start w:val="1"/>
      <w:numFmt w:val="decimal"/>
      <w:lvlText w:val="%4."/>
      <w:lvlJc w:val="left"/>
      <w:pPr>
        <w:ind w:left="3093" w:hanging="360"/>
      </w:pPr>
    </w:lvl>
    <w:lvl w:ilvl="4" w:tplc="0C0A0019" w:tentative="1">
      <w:start w:val="1"/>
      <w:numFmt w:val="lowerLetter"/>
      <w:lvlText w:val="%5."/>
      <w:lvlJc w:val="left"/>
      <w:pPr>
        <w:ind w:left="3813" w:hanging="360"/>
      </w:pPr>
    </w:lvl>
    <w:lvl w:ilvl="5" w:tplc="0C0A001B" w:tentative="1">
      <w:start w:val="1"/>
      <w:numFmt w:val="lowerRoman"/>
      <w:lvlText w:val="%6."/>
      <w:lvlJc w:val="right"/>
      <w:pPr>
        <w:ind w:left="4533" w:hanging="180"/>
      </w:pPr>
    </w:lvl>
    <w:lvl w:ilvl="6" w:tplc="0C0A000F" w:tentative="1">
      <w:start w:val="1"/>
      <w:numFmt w:val="decimal"/>
      <w:lvlText w:val="%7."/>
      <w:lvlJc w:val="left"/>
      <w:pPr>
        <w:ind w:left="5253" w:hanging="360"/>
      </w:pPr>
    </w:lvl>
    <w:lvl w:ilvl="7" w:tplc="0C0A0019" w:tentative="1">
      <w:start w:val="1"/>
      <w:numFmt w:val="lowerLetter"/>
      <w:lvlText w:val="%8."/>
      <w:lvlJc w:val="left"/>
      <w:pPr>
        <w:ind w:left="5973" w:hanging="360"/>
      </w:pPr>
    </w:lvl>
    <w:lvl w:ilvl="8" w:tplc="0C0A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24">
    <w:nsid w:val="4A9E64A3"/>
    <w:multiLevelType w:val="hybridMultilevel"/>
    <w:tmpl w:val="B9C0A3F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AB37C83"/>
    <w:multiLevelType w:val="hybridMultilevel"/>
    <w:tmpl w:val="90E297CE"/>
    <w:lvl w:ilvl="0" w:tplc="5100D188">
      <w:start w:val="1"/>
      <w:numFmt w:val="lowerLetter"/>
      <w:lvlText w:val="%1)"/>
      <w:lvlJc w:val="left"/>
      <w:pPr>
        <w:ind w:left="53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79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1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3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5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7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8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0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24" w:hanging="264"/>
      </w:pPr>
      <w:rPr>
        <w:rFonts w:hint="default"/>
        <w:lang w:val="es-ES" w:eastAsia="en-US" w:bidi="ar-SA"/>
      </w:rPr>
    </w:lvl>
  </w:abstractNum>
  <w:abstractNum w:abstractNumId="126">
    <w:nsid w:val="4AE154CB"/>
    <w:multiLevelType w:val="hybridMultilevel"/>
    <w:tmpl w:val="9432ABFC"/>
    <w:lvl w:ilvl="0" w:tplc="880E09B8">
      <w:start w:val="1"/>
      <w:numFmt w:val="lowerLetter"/>
      <w:lvlText w:val="%1)"/>
      <w:lvlJc w:val="left"/>
      <w:pPr>
        <w:ind w:left="533" w:hanging="401"/>
      </w:pPr>
      <w:rPr>
        <w:rFonts w:ascii="Arial" w:eastAsia="Calibri" w:hAnsi="Arial" w:cs="Arial" w:hint="default"/>
        <w:i w:val="0"/>
        <w:w w:val="102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B2E693C"/>
    <w:multiLevelType w:val="hybridMultilevel"/>
    <w:tmpl w:val="B9C67B2A"/>
    <w:lvl w:ilvl="0" w:tplc="5A54A20A">
      <w:start w:val="1"/>
      <w:numFmt w:val="lowerLetter"/>
      <w:lvlText w:val="%1)"/>
      <w:lvlJc w:val="left"/>
      <w:pPr>
        <w:ind w:left="567" w:hanging="360"/>
      </w:pPr>
      <w:rPr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287" w:hanging="360"/>
      </w:pPr>
    </w:lvl>
    <w:lvl w:ilvl="2" w:tplc="2C0A001B" w:tentative="1">
      <w:start w:val="1"/>
      <w:numFmt w:val="lowerRoman"/>
      <w:lvlText w:val="%3."/>
      <w:lvlJc w:val="right"/>
      <w:pPr>
        <w:ind w:left="2007" w:hanging="180"/>
      </w:pPr>
    </w:lvl>
    <w:lvl w:ilvl="3" w:tplc="2C0A000F" w:tentative="1">
      <w:start w:val="1"/>
      <w:numFmt w:val="decimal"/>
      <w:lvlText w:val="%4."/>
      <w:lvlJc w:val="left"/>
      <w:pPr>
        <w:ind w:left="2727" w:hanging="360"/>
      </w:pPr>
    </w:lvl>
    <w:lvl w:ilvl="4" w:tplc="2C0A0019" w:tentative="1">
      <w:start w:val="1"/>
      <w:numFmt w:val="lowerLetter"/>
      <w:lvlText w:val="%5."/>
      <w:lvlJc w:val="left"/>
      <w:pPr>
        <w:ind w:left="3447" w:hanging="360"/>
      </w:pPr>
    </w:lvl>
    <w:lvl w:ilvl="5" w:tplc="2C0A001B" w:tentative="1">
      <w:start w:val="1"/>
      <w:numFmt w:val="lowerRoman"/>
      <w:lvlText w:val="%6."/>
      <w:lvlJc w:val="right"/>
      <w:pPr>
        <w:ind w:left="4167" w:hanging="180"/>
      </w:pPr>
    </w:lvl>
    <w:lvl w:ilvl="6" w:tplc="2C0A000F" w:tentative="1">
      <w:start w:val="1"/>
      <w:numFmt w:val="decimal"/>
      <w:lvlText w:val="%7."/>
      <w:lvlJc w:val="left"/>
      <w:pPr>
        <w:ind w:left="4887" w:hanging="360"/>
      </w:pPr>
    </w:lvl>
    <w:lvl w:ilvl="7" w:tplc="2C0A0019" w:tentative="1">
      <w:start w:val="1"/>
      <w:numFmt w:val="lowerLetter"/>
      <w:lvlText w:val="%8."/>
      <w:lvlJc w:val="left"/>
      <w:pPr>
        <w:ind w:left="5607" w:hanging="360"/>
      </w:pPr>
    </w:lvl>
    <w:lvl w:ilvl="8" w:tplc="2C0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28">
    <w:nsid w:val="4B431A9B"/>
    <w:multiLevelType w:val="hybridMultilevel"/>
    <w:tmpl w:val="E30844FA"/>
    <w:lvl w:ilvl="0" w:tplc="D4624F2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9">
    <w:nsid w:val="4C715F46"/>
    <w:multiLevelType w:val="hybridMultilevel"/>
    <w:tmpl w:val="8A68197A"/>
    <w:lvl w:ilvl="0" w:tplc="B232B3EE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29F03EDC">
      <w:numFmt w:val="bullet"/>
      <w:lvlText w:val="•"/>
      <w:lvlJc w:val="left"/>
      <w:pPr>
        <w:ind w:left="1345" w:hanging="360"/>
      </w:pPr>
      <w:rPr>
        <w:rFonts w:hint="default"/>
        <w:lang w:val="es-ES" w:eastAsia="es-ES" w:bidi="es-ES"/>
      </w:rPr>
    </w:lvl>
    <w:lvl w:ilvl="2" w:tplc="0E786FF6">
      <w:numFmt w:val="bullet"/>
      <w:lvlText w:val="•"/>
      <w:lvlJc w:val="left"/>
      <w:pPr>
        <w:ind w:left="2324" w:hanging="360"/>
      </w:pPr>
      <w:rPr>
        <w:rFonts w:hint="default"/>
        <w:lang w:val="es-ES" w:eastAsia="es-ES" w:bidi="es-ES"/>
      </w:rPr>
    </w:lvl>
    <w:lvl w:ilvl="3" w:tplc="C526D532">
      <w:numFmt w:val="bullet"/>
      <w:lvlText w:val="•"/>
      <w:lvlJc w:val="left"/>
      <w:pPr>
        <w:ind w:left="3302" w:hanging="360"/>
      </w:pPr>
      <w:rPr>
        <w:rFonts w:hint="default"/>
        <w:lang w:val="es-ES" w:eastAsia="es-ES" w:bidi="es-ES"/>
      </w:rPr>
    </w:lvl>
    <w:lvl w:ilvl="4" w:tplc="7ADE37BC">
      <w:numFmt w:val="bullet"/>
      <w:lvlText w:val="•"/>
      <w:lvlJc w:val="left"/>
      <w:pPr>
        <w:ind w:left="4281" w:hanging="360"/>
      </w:pPr>
      <w:rPr>
        <w:rFonts w:hint="default"/>
        <w:lang w:val="es-ES" w:eastAsia="es-ES" w:bidi="es-ES"/>
      </w:rPr>
    </w:lvl>
    <w:lvl w:ilvl="5" w:tplc="84AE8622">
      <w:numFmt w:val="bullet"/>
      <w:lvlText w:val="•"/>
      <w:lvlJc w:val="left"/>
      <w:pPr>
        <w:ind w:left="5260" w:hanging="360"/>
      </w:pPr>
      <w:rPr>
        <w:rFonts w:hint="default"/>
        <w:lang w:val="es-ES" w:eastAsia="es-ES" w:bidi="es-ES"/>
      </w:rPr>
    </w:lvl>
    <w:lvl w:ilvl="6" w:tplc="5FD03AFE">
      <w:numFmt w:val="bullet"/>
      <w:lvlText w:val="•"/>
      <w:lvlJc w:val="left"/>
      <w:pPr>
        <w:ind w:left="6238" w:hanging="360"/>
      </w:pPr>
      <w:rPr>
        <w:rFonts w:hint="default"/>
        <w:lang w:val="es-ES" w:eastAsia="es-ES" w:bidi="es-ES"/>
      </w:rPr>
    </w:lvl>
    <w:lvl w:ilvl="7" w:tplc="989C3BAC">
      <w:numFmt w:val="bullet"/>
      <w:lvlText w:val="•"/>
      <w:lvlJc w:val="left"/>
      <w:pPr>
        <w:ind w:left="7217" w:hanging="360"/>
      </w:pPr>
      <w:rPr>
        <w:rFonts w:hint="default"/>
        <w:lang w:val="es-ES" w:eastAsia="es-ES" w:bidi="es-ES"/>
      </w:rPr>
    </w:lvl>
    <w:lvl w:ilvl="8" w:tplc="C428C658">
      <w:numFmt w:val="bullet"/>
      <w:lvlText w:val="•"/>
      <w:lvlJc w:val="left"/>
      <w:pPr>
        <w:ind w:left="8196" w:hanging="360"/>
      </w:pPr>
      <w:rPr>
        <w:rFonts w:hint="default"/>
        <w:lang w:val="es-ES" w:eastAsia="es-ES" w:bidi="es-ES"/>
      </w:rPr>
    </w:lvl>
  </w:abstractNum>
  <w:abstractNum w:abstractNumId="130">
    <w:nsid w:val="4DCA739A"/>
    <w:multiLevelType w:val="hybridMultilevel"/>
    <w:tmpl w:val="38220314"/>
    <w:lvl w:ilvl="0" w:tplc="678270DA">
      <w:start w:val="1"/>
      <w:numFmt w:val="lowerLetter"/>
      <w:lvlText w:val="%1)"/>
      <w:lvlJc w:val="left"/>
      <w:pPr>
        <w:ind w:left="5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es-ES" w:eastAsia="en-US" w:bidi="ar-SA"/>
      </w:rPr>
    </w:lvl>
    <w:lvl w:ilvl="1" w:tplc="C9320E30">
      <w:numFmt w:val="bullet"/>
      <w:lvlText w:val="•"/>
      <w:lvlJc w:val="left"/>
      <w:pPr>
        <w:ind w:left="1472" w:hanging="360"/>
      </w:pPr>
      <w:rPr>
        <w:rFonts w:hint="default"/>
        <w:lang w:val="es-ES" w:eastAsia="en-US" w:bidi="ar-SA"/>
      </w:rPr>
    </w:lvl>
    <w:lvl w:ilvl="2" w:tplc="9BB6172A">
      <w:numFmt w:val="bullet"/>
      <w:lvlText w:val="•"/>
      <w:lvlJc w:val="left"/>
      <w:pPr>
        <w:ind w:left="2364" w:hanging="360"/>
      </w:pPr>
      <w:rPr>
        <w:rFonts w:hint="default"/>
        <w:lang w:val="es-ES" w:eastAsia="en-US" w:bidi="ar-SA"/>
      </w:rPr>
    </w:lvl>
    <w:lvl w:ilvl="3" w:tplc="1E5E86D2">
      <w:numFmt w:val="bullet"/>
      <w:lvlText w:val="•"/>
      <w:lvlJc w:val="left"/>
      <w:pPr>
        <w:ind w:left="3256" w:hanging="360"/>
      </w:pPr>
      <w:rPr>
        <w:rFonts w:hint="default"/>
        <w:lang w:val="es-ES" w:eastAsia="en-US" w:bidi="ar-SA"/>
      </w:rPr>
    </w:lvl>
    <w:lvl w:ilvl="4" w:tplc="BE44EA5C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5" w:tplc="893C42DE"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6" w:tplc="A942DBBE">
      <w:numFmt w:val="bullet"/>
      <w:lvlText w:val="•"/>
      <w:lvlJc w:val="left"/>
      <w:pPr>
        <w:ind w:left="5932" w:hanging="360"/>
      </w:pPr>
      <w:rPr>
        <w:rFonts w:hint="default"/>
        <w:lang w:val="es-ES" w:eastAsia="en-US" w:bidi="ar-SA"/>
      </w:rPr>
    </w:lvl>
    <w:lvl w:ilvl="7" w:tplc="9D2872EA">
      <w:numFmt w:val="bullet"/>
      <w:lvlText w:val="•"/>
      <w:lvlJc w:val="left"/>
      <w:pPr>
        <w:ind w:left="6824" w:hanging="360"/>
      </w:pPr>
      <w:rPr>
        <w:rFonts w:hint="default"/>
        <w:lang w:val="es-ES" w:eastAsia="en-US" w:bidi="ar-SA"/>
      </w:rPr>
    </w:lvl>
    <w:lvl w:ilvl="8" w:tplc="137A6E02">
      <w:numFmt w:val="bullet"/>
      <w:lvlText w:val="•"/>
      <w:lvlJc w:val="left"/>
      <w:pPr>
        <w:ind w:left="7716" w:hanging="360"/>
      </w:pPr>
      <w:rPr>
        <w:rFonts w:hint="default"/>
        <w:lang w:val="es-ES" w:eastAsia="en-US" w:bidi="ar-SA"/>
      </w:rPr>
    </w:lvl>
  </w:abstractNum>
  <w:abstractNum w:abstractNumId="131">
    <w:nsid w:val="4E677D08"/>
    <w:multiLevelType w:val="hybridMultilevel"/>
    <w:tmpl w:val="B9C67B2A"/>
    <w:lvl w:ilvl="0" w:tplc="5A54A20A">
      <w:start w:val="1"/>
      <w:numFmt w:val="lowerLetter"/>
      <w:lvlText w:val="%1)"/>
      <w:lvlJc w:val="left"/>
      <w:pPr>
        <w:ind w:left="567" w:hanging="360"/>
      </w:pPr>
      <w:rPr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287" w:hanging="360"/>
      </w:pPr>
    </w:lvl>
    <w:lvl w:ilvl="2" w:tplc="2C0A001B" w:tentative="1">
      <w:start w:val="1"/>
      <w:numFmt w:val="lowerRoman"/>
      <w:lvlText w:val="%3."/>
      <w:lvlJc w:val="right"/>
      <w:pPr>
        <w:ind w:left="2007" w:hanging="180"/>
      </w:pPr>
    </w:lvl>
    <w:lvl w:ilvl="3" w:tplc="2C0A000F" w:tentative="1">
      <w:start w:val="1"/>
      <w:numFmt w:val="decimal"/>
      <w:lvlText w:val="%4."/>
      <w:lvlJc w:val="left"/>
      <w:pPr>
        <w:ind w:left="2727" w:hanging="360"/>
      </w:pPr>
    </w:lvl>
    <w:lvl w:ilvl="4" w:tplc="2C0A0019" w:tentative="1">
      <w:start w:val="1"/>
      <w:numFmt w:val="lowerLetter"/>
      <w:lvlText w:val="%5."/>
      <w:lvlJc w:val="left"/>
      <w:pPr>
        <w:ind w:left="3447" w:hanging="360"/>
      </w:pPr>
    </w:lvl>
    <w:lvl w:ilvl="5" w:tplc="2C0A001B" w:tentative="1">
      <w:start w:val="1"/>
      <w:numFmt w:val="lowerRoman"/>
      <w:lvlText w:val="%6."/>
      <w:lvlJc w:val="right"/>
      <w:pPr>
        <w:ind w:left="4167" w:hanging="180"/>
      </w:pPr>
    </w:lvl>
    <w:lvl w:ilvl="6" w:tplc="2C0A000F" w:tentative="1">
      <w:start w:val="1"/>
      <w:numFmt w:val="decimal"/>
      <w:lvlText w:val="%7."/>
      <w:lvlJc w:val="left"/>
      <w:pPr>
        <w:ind w:left="4887" w:hanging="360"/>
      </w:pPr>
    </w:lvl>
    <w:lvl w:ilvl="7" w:tplc="2C0A0019" w:tentative="1">
      <w:start w:val="1"/>
      <w:numFmt w:val="lowerLetter"/>
      <w:lvlText w:val="%8."/>
      <w:lvlJc w:val="left"/>
      <w:pPr>
        <w:ind w:left="5607" w:hanging="360"/>
      </w:pPr>
    </w:lvl>
    <w:lvl w:ilvl="8" w:tplc="2C0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32">
    <w:nsid w:val="4EB71A5A"/>
    <w:multiLevelType w:val="multilevel"/>
    <w:tmpl w:val="E876A642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7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3">
    <w:nsid w:val="4F8E45A2"/>
    <w:multiLevelType w:val="hybridMultilevel"/>
    <w:tmpl w:val="3EF21722"/>
    <w:lvl w:ilvl="0" w:tplc="EA7C27A8">
      <w:start w:val="1"/>
      <w:numFmt w:val="lowerLetter"/>
      <w:lvlText w:val="%1)"/>
      <w:lvlJc w:val="left"/>
      <w:pPr>
        <w:ind w:left="54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80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2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4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6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8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9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1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34" w:hanging="264"/>
      </w:pPr>
      <w:rPr>
        <w:rFonts w:hint="default"/>
        <w:lang w:val="es-ES" w:eastAsia="en-US" w:bidi="ar-SA"/>
      </w:rPr>
    </w:lvl>
  </w:abstractNum>
  <w:abstractNum w:abstractNumId="134">
    <w:nsid w:val="4FF24A5A"/>
    <w:multiLevelType w:val="multilevel"/>
    <w:tmpl w:val="E22C623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5">
    <w:nsid w:val="4FFD598A"/>
    <w:multiLevelType w:val="hybridMultilevel"/>
    <w:tmpl w:val="11DEE6BA"/>
    <w:lvl w:ilvl="0" w:tplc="0A8C105C">
      <w:start w:val="1"/>
      <w:numFmt w:val="lowerLetter"/>
      <w:lvlText w:val="%1)"/>
      <w:lvlJc w:val="left"/>
      <w:pPr>
        <w:ind w:left="53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79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1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3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5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7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8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0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24" w:hanging="264"/>
      </w:pPr>
      <w:rPr>
        <w:rFonts w:hint="default"/>
        <w:lang w:val="es-ES" w:eastAsia="en-US" w:bidi="ar-SA"/>
      </w:rPr>
    </w:lvl>
  </w:abstractNum>
  <w:abstractNum w:abstractNumId="136">
    <w:nsid w:val="511429D4"/>
    <w:multiLevelType w:val="hybridMultilevel"/>
    <w:tmpl w:val="B9C67B2A"/>
    <w:lvl w:ilvl="0" w:tplc="5A54A20A">
      <w:start w:val="1"/>
      <w:numFmt w:val="lowerLetter"/>
      <w:lvlText w:val="%1)"/>
      <w:lvlJc w:val="left"/>
      <w:pPr>
        <w:ind w:left="1211" w:hanging="360"/>
      </w:pPr>
      <w:rPr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7">
    <w:nsid w:val="51963712"/>
    <w:multiLevelType w:val="hybridMultilevel"/>
    <w:tmpl w:val="C96CB816"/>
    <w:lvl w:ilvl="0" w:tplc="ED7A1A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51D51175"/>
    <w:multiLevelType w:val="hybridMultilevel"/>
    <w:tmpl w:val="9CE0BB68"/>
    <w:lvl w:ilvl="0" w:tplc="2DC09172">
      <w:start w:val="1"/>
      <w:numFmt w:val="lowerLetter"/>
      <w:lvlText w:val="%1)"/>
      <w:lvlJc w:val="left"/>
      <w:pPr>
        <w:ind w:left="54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655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575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493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411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329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246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164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082" w:hanging="264"/>
      </w:pPr>
      <w:rPr>
        <w:rFonts w:hint="default"/>
        <w:lang w:val="es-ES" w:eastAsia="en-US" w:bidi="ar-SA"/>
      </w:rPr>
    </w:lvl>
  </w:abstractNum>
  <w:abstractNum w:abstractNumId="139">
    <w:nsid w:val="52857832"/>
    <w:multiLevelType w:val="hybridMultilevel"/>
    <w:tmpl w:val="72FA4296"/>
    <w:lvl w:ilvl="0" w:tplc="EA30DA42">
      <w:start w:val="1"/>
      <w:numFmt w:val="lowerLetter"/>
      <w:lvlText w:val="%1)"/>
      <w:lvlJc w:val="left"/>
      <w:pPr>
        <w:ind w:left="54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80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2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4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6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8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9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1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34" w:hanging="264"/>
      </w:pPr>
      <w:rPr>
        <w:rFonts w:hint="default"/>
        <w:lang w:val="es-ES" w:eastAsia="en-US" w:bidi="ar-SA"/>
      </w:rPr>
    </w:lvl>
  </w:abstractNum>
  <w:abstractNum w:abstractNumId="140">
    <w:nsid w:val="52926A9E"/>
    <w:multiLevelType w:val="hybridMultilevel"/>
    <w:tmpl w:val="76C86CD0"/>
    <w:lvl w:ilvl="0" w:tplc="F184FD48">
      <w:start w:val="1"/>
      <w:numFmt w:val="lowerLetter"/>
      <w:lvlText w:val="%1)"/>
      <w:lvlJc w:val="left"/>
      <w:pPr>
        <w:ind w:left="53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79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1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3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5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7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8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0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24" w:hanging="264"/>
      </w:pPr>
      <w:rPr>
        <w:rFonts w:hint="default"/>
        <w:lang w:val="es-ES" w:eastAsia="en-US" w:bidi="ar-SA"/>
      </w:rPr>
    </w:lvl>
  </w:abstractNum>
  <w:abstractNum w:abstractNumId="141">
    <w:nsid w:val="53A76417"/>
    <w:multiLevelType w:val="hybridMultilevel"/>
    <w:tmpl w:val="53A68ABE"/>
    <w:lvl w:ilvl="0" w:tplc="1E3663C0">
      <w:start w:val="1"/>
      <w:numFmt w:val="lowerLetter"/>
      <w:lvlText w:val="%1)"/>
      <w:lvlJc w:val="left"/>
      <w:pPr>
        <w:ind w:left="54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80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2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4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6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8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9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1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34" w:hanging="264"/>
      </w:pPr>
      <w:rPr>
        <w:rFonts w:hint="default"/>
        <w:lang w:val="es-ES" w:eastAsia="en-US" w:bidi="ar-SA"/>
      </w:rPr>
    </w:lvl>
  </w:abstractNum>
  <w:abstractNum w:abstractNumId="142">
    <w:nsid w:val="53AB0E78"/>
    <w:multiLevelType w:val="multilevel"/>
    <w:tmpl w:val="5D32CC88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3">
    <w:nsid w:val="54951EA8"/>
    <w:multiLevelType w:val="hybridMultilevel"/>
    <w:tmpl w:val="760C165E"/>
    <w:lvl w:ilvl="0" w:tplc="1DEC2BB2">
      <w:start w:val="4"/>
      <w:numFmt w:val="lowerLetter"/>
      <w:lvlText w:val="%1)"/>
      <w:lvlJc w:val="left"/>
      <w:pPr>
        <w:ind w:left="57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5277B0F"/>
    <w:multiLevelType w:val="hybridMultilevel"/>
    <w:tmpl w:val="B9C67B2A"/>
    <w:lvl w:ilvl="0" w:tplc="5A54A20A">
      <w:start w:val="1"/>
      <w:numFmt w:val="lowerLetter"/>
      <w:lvlText w:val="%1)"/>
      <w:lvlJc w:val="left"/>
      <w:pPr>
        <w:ind w:left="567" w:hanging="360"/>
      </w:pPr>
      <w:rPr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287" w:hanging="360"/>
      </w:pPr>
    </w:lvl>
    <w:lvl w:ilvl="2" w:tplc="2C0A001B" w:tentative="1">
      <w:start w:val="1"/>
      <w:numFmt w:val="lowerRoman"/>
      <w:lvlText w:val="%3."/>
      <w:lvlJc w:val="right"/>
      <w:pPr>
        <w:ind w:left="2007" w:hanging="180"/>
      </w:pPr>
    </w:lvl>
    <w:lvl w:ilvl="3" w:tplc="2C0A000F" w:tentative="1">
      <w:start w:val="1"/>
      <w:numFmt w:val="decimal"/>
      <w:lvlText w:val="%4."/>
      <w:lvlJc w:val="left"/>
      <w:pPr>
        <w:ind w:left="2727" w:hanging="360"/>
      </w:pPr>
    </w:lvl>
    <w:lvl w:ilvl="4" w:tplc="2C0A0019" w:tentative="1">
      <w:start w:val="1"/>
      <w:numFmt w:val="lowerLetter"/>
      <w:lvlText w:val="%5."/>
      <w:lvlJc w:val="left"/>
      <w:pPr>
        <w:ind w:left="3447" w:hanging="360"/>
      </w:pPr>
    </w:lvl>
    <w:lvl w:ilvl="5" w:tplc="2C0A001B" w:tentative="1">
      <w:start w:val="1"/>
      <w:numFmt w:val="lowerRoman"/>
      <w:lvlText w:val="%6."/>
      <w:lvlJc w:val="right"/>
      <w:pPr>
        <w:ind w:left="4167" w:hanging="180"/>
      </w:pPr>
    </w:lvl>
    <w:lvl w:ilvl="6" w:tplc="2C0A000F" w:tentative="1">
      <w:start w:val="1"/>
      <w:numFmt w:val="decimal"/>
      <w:lvlText w:val="%7."/>
      <w:lvlJc w:val="left"/>
      <w:pPr>
        <w:ind w:left="4887" w:hanging="360"/>
      </w:pPr>
    </w:lvl>
    <w:lvl w:ilvl="7" w:tplc="2C0A0019" w:tentative="1">
      <w:start w:val="1"/>
      <w:numFmt w:val="lowerLetter"/>
      <w:lvlText w:val="%8."/>
      <w:lvlJc w:val="left"/>
      <w:pPr>
        <w:ind w:left="5607" w:hanging="360"/>
      </w:pPr>
    </w:lvl>
    <w:lvl w:ilvl="8" w:tplc="2C0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45">
    <w:nsid w:val="55F1495A"/>
    <w:multiLevelType w:val="hybridMultilevel"/>
    <w:tmpl w:val="3670AF38"/>
    <w:lvl w:ilvl="0" w:tplc="B9B005DA">
      <w:start w:val="1"/>
      <w:numFmt w:val="lowerLetter"/>
      <w:lvlText w:val="%1)"/>
      <w:lvlJc w:val="left"/>
      <w:pPr>
        <w:ind w:left="54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80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2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4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6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8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9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1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34" w:hanging="264"/>
      </w:pPr>
      <w:rPr>
        <w:rFonts w:hint="default"/>
        <w:lang w:val="es-ES" w:eastAsia="en-US" w:bidi="ar-SA"/>
      </w:rPr>
    </w:lvl>
  </w:abstractNum>
  <w:abstractNum w:abstractNumId="146">
    <w:nsid w:val="55F54E44"/>
    <w:multiLevelType w:val="hybridMultilevel"/>
    <w:tmpl w:val="B9C67B2A"/>
    <w:lvl w:ilvl="0" w:tplc="5A54A20A">
      <w:start w:val="1"/>
      <w:numFmt w:val="lowerLetter"/>
      <w:lvlText w:val="%1)"/>
      <w:lvlJc w:val="left"/>
      <w:pPr>
        <w:ind w:left="502" w:hanging="360"/>
      </w:pPr>
      <w:rPr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015" w:hanging="360"/>
      </w:pPr>
    </w:lvl>
    <w:lvl w:ilvl="2" w:tplc="2C0A001B" w:tentative="1">
      <w:start w:val="1"/>
      <w:numFmt w:val="lowerRoman"/>
      <w:lvlText w:val="%3."/>
      <w:lvlJc w:val="right"/>
      <w:pPr>
        <w:ind w:left="1735" w:hanging="180"/>
      </w:pPr>
    </w:lvl>
    <w:lvl w:ilvl="3" w:tplc="2C0A000F" w:tentative="1">
      <w:start w:val="1"/>
      <w:numFmt w:val="decimal"/>
      <w:lvlText w:val="%4."/>
      <w:lvlJc w:val="left"/>
      <w:pPr>
        <w:ind w:left="2455" w:hanging="360"/>
      </w:pPr>
    </w:lvl>
    <w:lvl w:ilvl="4" w:tplc="2C0A0019" w:tentative="1">
      <w:start w:val="1"/>
      <w:numFmt w:val="lowerLetter"/>
      <w:lvlText w:val="%5."/>
      <w:lvlJc w:val="left"/>
      <w:pPr>
        <w:ind w:left="3175" w:hanging="360"/>
      </w:pPr>
    </w:lvl>
    <w:lvl w:ilvl="5" w:tplc="2C0A001B" w:tentative="1">
      <w:start w:val="1"/>
      <w:numFmt w:val="lowerRoman"/>
      <w:lvlText w:val="%6."/>
      <w:lvlJc w:val="right"/>
      <w:pPr>
        <w:ind w:left="3895" w:hanging="180"/>
      </w:pPr>
    </w:lvl>
    <w:lvl w:ilvl="6" w:tplc="2C0A000F" w:tentative="1">
      <w:start w:val="1"/>
      <w:numFmt w:val="decimal"/>
      <w:lvlText w:val="%7."/>
      <w:lvlJc w:val="left"/>
      <w:pPr>
        <w:ind w:left="4615" w:hanging="360"/>
      </w:pPr>
    </w:lvl>
    <w:lvl w:ilvl="7" w:tplc="2C0A0019" w:tentative="1">
      <w:start w:val="1"/>
      <w:numFmt w:val="lowerLetter"/>
      <w:lvlText w:val="%8."/>
      <w:lvlJc w:val="left"/>
      <w:pPr>
        <w:ind w:left="5335" w:hanging="360"/>
      </w:pPr>
    </w:lvl>
    <w:lvl w:ilvl="8" w:tplc="2C0A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7">
    <w:nsid w:val="560C4B37"/>
    <w:multiLevelType w:val="hybridMultilevel"/>
    <w:tmpl w:val="60FADFC0"/>
    <w:lvl w:ilvl="0" w:tplc="2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8">
    <w:nsid w:val="56EF486F"/>
    <w:multiLevelType w:val="hybridMultilevel"/>
    <w:tmpl w:val="FC04AB94"/>
    <w:lvl w:ilvl="0" w:tplc="E772BB44">
      <w:start w:val="1"/>
      <w:numFmt w:val="lowerLetter"/>
      <w:lvlText w:val="(%1)"/>
      <w:lvlJc w:val="left"/>
      <w:pPr>
        <w:ind w:left="573" w:hanging="360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1" w:tplc="C2302972">
      <w:numFmt w:val="bullet"/>
      <w:lvlText w:val="•"/>
      <w:lvlJc w:val="left"/>
      <w:pPr>
        <w:ind w:left="1558" w:hanging="360"/>
      </w:pPr>
      <w:rPr>
        <w:rFonts w:hint="default"/>
        <w:lang w:val="es-ES" w:eastAsia="es-ES" w:bidi="es-ES"/>
      </w:rPr>
    </w:lvl>
    <w:lvl w:ilvl="2" w:tplc="44A26886">
      <w:numFmt w:val="bullet"/>
      <w:lvlText w:val="•"/>
      <w:lvlJc w:val="left"/>
      <w:pPr>
        <w:ind w:left="2537" w:hanging="360"/>
      </w:pPr>
      <w:rPr>
        <w:rFonts w:hint="default"/>
        <w:lang w:val="es-ES" w:eastAsia="es-ES" w:bidi="es-ES"/>
      </w:rPr>
    </w:lvl>
    <w:lvl w:ilvl="3" w:tplc="468CDDC2">
      <w:numFmt w:val="bullet"/>
      <w:lvlText w:val="•"/>
      <w:lvlJc w:val="left"/>
      <w:pPr>
        <w:ind w:left="3515" w:hanging="360"/>
      </w:pPr>
      <w:rPr>
        <w:rFonts w:hint="default"/>
        <w:lang w:val="es-ES" w:eastAsia="es-ES" w:bidi="es-ES"/>
      </w:rPr>
    </w:lvl>
    <w:lvl w:ilvl="4" w:tplc="F1DE561A">
      <w:numFmt w:val="bullet"/>
      <w:lvlText w:val="•"/>
      <w:lvlJc w:val="left"/>
      <w:pPr>
        <w:ind w:left="4494" w:hanging="360"/>
      </w:pPr>
      <w:rPr>
        <w:rFonts w:hint="default"/>
        <w:lang w:val="es-ES" w:eastAsia="es-ES" w:bidi="es-ES"/>
      </w:rPr>
    </w:lvl>
    <w:lvl w:ilvl="5" w:tplc="B63CB366">
      <w:numFmt w:val="bullet"/>
      <w:lvlText w:val="•"/>
      <w:lvlJc w:val="left"/>
      <w:pPr>
        <w:ind w:left="5473" w:hanging="360"/>
      </w:pPr>
      <w:rPr>
        <w:rFonts w:hint="default"/>
        <w:lang w:val="es-ES" w:eastAsia="es-ES" w:bidi="es-ES"/>
      </w:rPr>
    </w:lvl>
    <w:lvl w:ilvl="6" w:tplc="F63C086C">
      <w:numFmt w:val="bullet"/>
      <w:lvlText w:val="•"/>
      <w:lvlJc w:val="left"/>
      <w:pPr>
        <w:ind w:left="6451" w:hanging="360"/>
      </w:pPr>
      <w:rPr>
        <w:rFonts w:hint="default"/>
        <w:lang w:val="es-ES" w:eastAsia="es-ES" w:bidi="es-ES"/>
      </w:rPr>
    </w:lvl>
    <w:lvl w:ilvl="7" w:tplc="8C12FE4C">
      <w:numFmt w:val="bullet"/>
      <w:lvlText w:val="•"/>
      <w:lvlJc w:val="left"/>
      <w:pPr>
        <w:ind w:left="7430" w:hanging="360"/>
      </w:pPr>
      <w:rPr>
        <w:rFonts w:hint="default"/>
        <w:lang w:val="es-ES" w:eastAsia="es-ES" w:bidi="es-ES"/>
      </w:rPr>
    </w:lvl>
    <w:lvl w:ilvl="8" w:tplc="453C86C2">
      <w:numFmt w:val="bullet"/>
      <w:lvlText w:val="•"/>
      <w:lvlJc w:val="left"/>
      <w:pPr>
        <w:ind w:left="8409" w:hanging="360"/>
      </w:pPr>
      <w:rPr>
        <w:rFonts w:hint="default"/>
        <w:lang w:val="es-ES" w:eastAsia="es-ES" w:bidi="es-ES"/>
      </w:rPr>
    </w:lvl>
  </w:abstractNum>
  <w:abstractNum w:abstractNumId="149">
    <w:nsid w:val="570B0411"/>
    <w:multiLevelType w:val="hybridMultilevel"/>
    <w:tmpl w:val="B6E04E6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7F643B8"/>
    <w:multiLevelType w:val="hybridMultilevel"/>
    <w:tmpl w:val="B5DC5490"/>
    <w:lvl w:ilvl="0" w:tplc="827089D4">
      <w:start w:val="1"/>
      <w:numFmt w:val="lowerLetter"/>
      <w:lvlText w:val="%1)"/>
      <w:lvlJc w:val="left"/>
      <w:pPr>
        <w:ind w:left="53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79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1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3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5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7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8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0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24" w:hanging="264"/>
      </w:pPr>
      <w:rPr>
        <w:rFonts w:hint="default"/>
        <w:lang w:val="es-ES" w:eastAsia="en-US" w:bidi="ar-SA"/>
      </w:rPr>
    </w:lvl>
  </w:abstractNum>
  <w:abstractNum w:abstractNumId="151">
    <w:nsid w:val="58922949"/>
    <w:multiLevelType w:val="hybridMultilevel"/>
    <w:tmpl w:val="501C9462"/>
    <w:lvl w:ilvl="0" w:tplc="15E8EBBE">
      <w:start w:val="1"/>
      <w:numFmt w:val="lowerLetter"/>
      <w:lvlText w:val="%1)"/>
      <w:lvlJc w:val="left"/>
      <w:pPr>
        <w:ind w:left="54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80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2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4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6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8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9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1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34" w:hanging="264"/>
      </w:pPr>
      <w:rPr>
        <w:rFonts w:hint="default"/>
        <w:lang w:val="es-ES" w:eastAsia="en-US" w:bidi="ar-SA"/>
      </w:rPr>
    </w:lvl>
  </w:abstractNum>
  <w:abstractNum w:abstractNumId="152">
    <w:nsid w:val="58AF743C"/>
    <w:multiLevelType w:val="hybridMultilevel"/>
    <w:tmpl w:val="B9C67B2A"/>
    <w:lvl w:ilvl="0" w:tplc="5A54A20A">
      <w:start w:val="1"/>
      <w:numFmt w:val="lowerLetter"/>
      <w:lvlText w:val="%1)"/>
      <w:lvlJc w:val="left"/>
      <w:pPr>
        <w:ind w:left="502" w:hanging="360"/>
      </w:pPr>
      <w:rPr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015" w:hanging="360"/>
      </w:pPr>
    </w:lvl>
    <w:lvl w:ilvl="2" w:tplc="2C0A001B" w:tentative="1">
      <w:start w:val="1"/>
      <w:numFmt w:val="lowerRoman"/>
      <w:lvlText w:val="%3."/>
      <w:lvlJc w:val="right"/>
      <w:pPr>
        <w:ind w:left="1735" w:hanging="180"/>
      </w:pPr>
    </w:lvl>
    <w:lvl w:ilvl="3" w:tplc="2C0A000F" w:tentative="1">
      <w:start w:val="1"/>
      <w:numFmt w:val="decimal"/>
      <w:lvlText w:val="%4."/>
      <w:lvlJc w:val="left"/>
      <w:pPr>
        <w:ind w:left="2455" w:hanging="360"/>
      </w:pPr>
    </w:lvl>
    <w:lvl w:ilvl="4" w:tplc="2C0A0019" w:tentative="1">
      <w:start w:val="1"/>
      <w:numFmt w:val="lowerLetter"/>
      <w:lvlText w:val="%5."/>
      <w:lvlJc w:val="left"/>
      <w:pPr>
        <w:ind w:left="3175" w:hanging="360"/>
      </w:pPr>
    </w:lvl>
    <w:lvl w:ilvl="5" w:tplc="2C0A001B" w:tentative="1">
      <w:start w:val="1"/>
      <w:numFmt w:val="lowerRoman"/>
      <w:lvlText w:val="%6."/>
      <w:lvlJc w:val="right"/>
      <w:pPr>
        <w:ind w:left="3895" w:hanging="180"/>
      </w:pPr>
    </w:lvl>
    <w:lvl w:ilvl="6" w:tplc="2C0A000F" w:tentative="1">
      <w:start w:val="1"/>
      <w:numFmt w:val="decimal"/>
      <w:lvlText w:val="%7."/>
      <w:lvlJc w:val="left"/>
      <w:pPr>
        <w:ind w:left="4615" w:hanging="360"/>
      </w:pPr>
    </w:lvl>
    <w:lvl w:ilvl="7" w:tplc="2C0A0019" w:tentative="1">
      <w:start w:val="1"/>
      <w:numFmt w:val="lowerLetter"/>
      <w:lvlText w:val="%8."/>
      <w:lvlJc w:val="left"/>
      <w:pPr>
        <w:ind w:left="5335" w:hanging="360"/>
      </w:pPr>
    </w:lvl>
    <w:lvl w:ilvl="8" w:tplc="2C0A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3">
    <w:nsid w:val="58F9065B"/>
    <w:multiLevelType w:val="hybridMultilevel"/>
    <w:tmpl w:val="1848F6F6"/>
    <w:lvl w:ilvl="0" w:tplc="2C0A0017">
      <w:start w:val="1"/>
      <w:numFmt w:val="lowerLetter"/>
      <w:lvlText w:val="%1)"/>
      <w:lvlJc w:val="left"/>
      <w:pPr>
        <w:ind w:left="93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53" w:hanging="360"/>
      </w:pPr>
    </w:lvl>
    <w:lvl w:ilvl="2" w:tplc="0C0A001B" w:tentative="1">
      <w:start w:val="1"/>
      <w:numFmt w:val="lowerRoman"/>
      <w:lvlText w:val="%3."/>
      <w:lvlJc w:val="right"/>
      <w:pPr>
        <w:ind w:left="2373" w:hanging="180"/>
      </w:pPr>
    </w:lvl>
    <w:lvl w:ilvl="3" w:tplc="0C0A000F" w:tentative="1">
      <w:start w:val="1"/>
      <w:numFmt w:val="decimal"/>
      <w:lvlText w:val="%4."/>
      <w:lvlJc w:val="left"/>
      <w:pPr>
        <w:ind w:left="3093" w:hanging="360"/>
      </w:pPr>
    </w:lvl>
    <w:lvl w:ilvl="4" w:tplc="0C0A0019" w:tentative="1">
      <w:start w:val="1"/>
      <w:numFmt w:val="lowerLetter"/>
      <w:lvlText w:val="%5."/>
      <w:lvlJc w:val="left"/>
      <w:pPr>
        <w:ind w:left="3813" w:hanging="360"/>
      </w:pPr>
    </w:lvl>
    <w:lvl w:ilvl="5" w:tplc="0C0A001B" w:tentative="1">
      <w:start w:val="1"/>
      <w:numFmt w:val="lowerRoman"/>
      <w:lvlText w:val="%6."/>
      <w:lvlJc w:val="right"/>
      <w:pPr>
        <w:ind w:left="4533" w:hanging="180"/>
      </w:pPr>
    </w:lvl>
    <w:lvl w:ilvl="6" w:tplc="0C0A000F" w:tentative="1">
      <w:start w:val="1"/>
      <w:numFmt w:val="decimal"/>
      <w:lvlText w:val="%7."/>
      <w:lvlJc w:val="left"/>
      <w:pPr>
        <w:ind w:left="5253" w:hanging="360"/>
      </w:pPr>
    </w:lvl>
    <w:lvl w:ilvl="7" w:tplc="0C0A0019" w:tentative="1">
      <w:start w:val="1"/>
      <w:numFmt w:val="lowerLetter"/>
      <w:lvlText w:val="%8."/>
      <w:lvlJc w:val="left"/>
      <w:pPr>
        <w:ind w:left="5973" w:hanging="360"/>
      </w:pPr>
    </w:lvl>
    <w:lvl w:ilvl="8" w:tplc="0C0A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54">
    <w:nsid w:val="5B45402A"/>
    <w:multiLevelType w:val="multilevel"/>
    <w:tmpl w:val="78F2716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5">
    <w:nsid w:val="5CA4392E"/>
    <w:multiLevelType w:val="hybridMultilevel"/>
    <w:tmpl w:val="B03A4232"/>
    <w:lvl w:ilvl="0" w:tplc="CD26A4AA">
      <w:start w:val="1"/>
      <w:numFmt w:val="lowerLetter"/>
      <w:lvlText w:val="%1)"/>
      <w:lvlJc w:val="left"/>
      <w:pPr>
        <w:ind w:left="54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80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2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4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6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8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9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1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34" w:hanging="264"/>
      </w:pPr>
      <w:rPr>
        <w:rFonts w:hint="default"/>
        <w:lang w:val="es-ES" w:eastAsia="en-US" w:bidi="ar-SA"/>
      </w:rPr>
    </w:lvl>
  </w:abstractNum>
  <w:abstractNum w:abstractNumId="156">
    <w:nsid w:val="5CE17C83"/>
    <w:multiLevelType w:val="hybridMultilevel"/>
    <w:tmpl w:val="12047188"/>
    <w:lvl w:ilvl="0" w:tplc="F8C8BAC6">
      <w:start w:val="1"/>
      <w:numFmt w:val="lowerLetter"/>
      <w:lvlText w:val="%1)"/>
      <w:lvlJc w:val="left"/>
      <w:pPr>
        <w:ind w:left="401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665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585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503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421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339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256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174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092" w:hanging="264"/>
      </w:pPr>
      <w:rPr>
        <w:rFonts w:hint="default"/>
        <w:lang w:val="es-ES" w:eastAsia="en-US" w:bidi="ar-SA"/>
      </w:rPr>
    </w:lvl>
  </w:abstractNum>
  <w:abstractNum w:abstractNumId="157">
    <w:nsid w:val="5D5C5642"/>
    <w:multiLevelType w:val="hybridMultilevel"/>
    <w:tmpl w:val="B9C67B2A"/>
    <w:lvl w:ilvl="0" w:tplc="5A54A20A">
      <w:start w:val="1"/>
      <w:numFmt w:val="lowerLetter"/>
      <w:lvlText w:val="%1)"/>
      <w:lvlJc w:val="left"/>
      <w:pPr>
        <w:ind w:left="1211" w:hanging="360"/>
      </w:pPr>
      <w:rPr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8">
    <w:nsid w:val="5E5D5099"/>
    <w:multiLevelType w:val="hybridMultilevel"/>
    <w:tmpl w:val="91FCFC80"/>
    <w:lvl w:ilvl="0" w:tplc="0C0A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59">
    <w:nsid w:val="5EBF1D41"/>
    <w:multiLevelType w:val="hybridMultilevel"/>
    <w:tmpl w:val="1532A1FC"/>
    <w:lvl w:ilvl="0" w:tplc="EA0211F4">
      <w:start w:val="1"/>
      <w:numFmt w:val="lowerLetter"/>
      <w:lvlText w:val="%1)"/>
      <w:lvlJc w:val="left"/>
      <w:pPr>
        <w:ind w:left="1211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F2C57AC"/>
    <w:multiLevelType w:val="hybridMultilevel"/>
    <w:tmpl w:val="B9C67B2A"/>
    <w:lvl w:ilvl="0" w:tplc="5A54A20A">
      <w:start w:val="1"/>
      <w:numFmt w:val="lowerLetter"/>
      <w:lvlText w:val="%1)"/>
      <w:lvlJc w:val="left"/>
      <w:pPr>
        <w:ind w:left="360" w:hanging="360"/>
      </w:pPr>
      <w:rPr>
        <w:sz w:val="22"/>
        <w:szCs w:val="22"/>
      </w:r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>
    <w:nsid w:val="5FB97BA2"/>
    <w:multiLevelType w:val="hybridMultilevel"/>
    <w:tmpl w:val="7C2C0902"/>
    <w:lvl w:ilvl="0" w:tplc="CF1284E4">
      <w:numFmt w:val="bullet"/>
      <w:lvlText w:val=""/>
      <w:lvlJc w:val="left"/>
      <w:pPr>
        <w:ind w:left="1096" w:hanging="147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AB0A2694">
      <w:numFmt w:val="bullet"/>
      <w:lvlText w:val="•"/>
      <w:lvlJc w:val="left"/>
      <w:pPr>
        <w:ind w:left="1767" w:hanging="147"/>
      </w:pPr>
      <w:rPr>
        <w:rFonts w:hint="default"/>
        <w:lang w:val="es-ES" w:eastAsia="es-ES" w:bidi="es-ES"/>
      </w:rPr>
    </w:lvl>
    <w:lvl w:ilvl="2" w:tplc="566857AA">
      <w:numFmt w:val="bullet"/>
      <w:lvlText w:val="•"/>
      <w:lvlJc w:val="left"/>
      <w:pPr>
        <w:ind w:left="2445" w:hanging="147"/>
      </w:pPr>
      <w:rPr>
        <w:rFonts w:hint="default"/>
        <w:lang w:val="es-ES" w:eastAsia="es-ES" w:bidi="es-ES"/>
      </w:rPr>
    </w:lvl>
    <w:lvl w:ilvl="3" w:tplc="850210D8">
      <w:numFmt w:val="bullet"/>
      <w:lvlText w:val="•"/>
      <w:lvlJc w:val="left"/>
      <w:pPr>
        <w:ind w:left="3123" w:hanging="147"/>
      </w:pPr>
      <w:rPr>
        <w:rFonts w:hint="default"/>
        <w:lang w:val="es-ES" w:eastAsia="es-ES" w:bidi="es-ES"/>
      </w:rPr>
    </w:lvl>
    <w:lvl w:ilvl="4" w:tplc="A0905CB4">
      <w:numFmt w:val="bullet"/>
      <w:lvlText w:val="•"/>
      <w:lvlJc w:val="left"/>
      <w:pPr>
        <w:ind w:left="3801" w:hanging="147"/>
      </w:pPr>
      <w:rPr>
        <w:rFonts w:hint="default"/>
        <w:lang w:val="es-ES" w:eastAsia="es-ES" w:bidi="es-ES"/>
      </w:rPr>
    </w:lvl>
    <w:lvl w:ilvl="5" w:tplc="E81C144C">
      <w:numFmt w:val="bullet"/>
      <w:lvlText w:val="•"/>
      <w:lvlJc w:val="left"/>
      <w:pPr>
        <w:ind w:left="4479" w:hanging="147"/>
      </w:pPr>
      <w:rPr>
        <w:rFonts w:hint="default"/>
        <w:lang w:val="es-ES" w:eastAsia="es-ES" w:bidi="es-ES"/>
      </w:rPr>
    </w:lvl>
    <w:lvl w:ilvl="6" w:tplc="E95865DA">
      <w:numFmt w:val="bullet"/>
      <w:lvlText w:val="•"/>
      <w:lvlJc w:val="left"/>
      <w:pPr>
        <w:ind w:left="5157" w:hanging="147"/>
      </w:pPr>
      <w:rPr>
        <w:rFonts w:hint="default"/>
        <w:lang w:val="es-ES" w:eastAsia="es-ES" w:bidi="es-ES"/>
      </w:rPr>
    </w:lvl>
    <w:lvl w:ilvl="7" w:tplc="D0B65A54">
      <w:numFmt w:val="bullet"/>
      <w:lvlText w:val="•"/>
      <w:lvlJc w:val="left"/>
      <w:pPr>
        <w:ind w:left="5835" w:hanging="147"/>
      </w:pPr>
      <w:rPr>
        <w:rFonts w:hint="default"/>
        <w:lang w:val="es-ES" w:eastAsia="es-ES" w:bidi="es-ES"/>
      </w:rPr>
    </w:lvl>
    <w:lvl w:ilvl="8" w:tplc="C20E26C0">
      <w:numFmt w:val="bullet"/>
      <w:lvlText w:val="•"/>
      <w:lvlJc w:val="left"/>
      <w:pPr>
        <w:ind w:left="6513" w:hanging="147"/>
      </w:pPr>
      <w:rPr>
        <w:rFonts w:hint="default"/>
        <w:lang w:val="es-ES" w:eastAsia="es-ES" w:bidi="es-ES"/>
      </w:rPr>
    </w:lvl>
  </w:abstractNum>
  <w:abstractNum w:abstractNumId="162">
    <w:nsid w:val="60E9106A"/>
    <w:multiLevelType w:val="hybridMultilevel"/>
    <w:tmpl w:val="AC7A3300"/>
    <w:lvl w:ilvl="0" w:tplc="C67C30E8">
      <w:start w:val="5"/>
      <w:numFmt w:val="lowerLetter"/>
      <w:lvlText w:val="%1)"/>
      <w:lvlJc w:val="left"/>
      <w:pPr>
        <w:ind w:left="903" w:hanging="401"/>
      </w:pPr>
      <w:rPr>
        <w:rFonts w:ascii="Arial" w:eastAsia="Calibri" w:hAnsi="Arial" w:cs="Arial" w:hint="default"/>
        <w:i w:val="0"/>
        <w:w w:val="102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>
    <w:nsid w:val="62022E04"/>
    <w:multiLevelType w:val="multilevel"/>
    <w:tmpl w:val="B51EE2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4">
    <w:nsid w:val="624E253C"/>
    <w:multiLevelType w:val="hybridMultilevel"/>
    <w:tmpl w:val="2FB8F5F2"/>
    <w:lvl w:ilvl="0" w:tplc="EA0211F4">
      <w:start w:val="1"/>
      <w:numFmt w:val="lowerLetter"/>
      <w:lvlText w:val="%1)"/>
      <w:lvlJc w:val="left"/>
      <w:pPr>
        <w:ind w:left="1211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627439B3"/>
    <w:multiLevelType w:val="hybridMultilevel"/>
    <w:tmpl w:val="F8F8E38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2977F82"/>
    <w:multiLevelType w:val="multilevel"/>
    <w:tmpl w:val="92BCCA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7">
    <w:nsid w:val="63550116"/>
    <w:multiLevelType w:val="hybridMultilevel"/>
    <w:tmpl w:val="B9C67B2A"/>
    <w:lvl w:ilvl="0" w:tplc="5A54A20A">
      <w:start w:val="1"/>
      <w:numFmt w:val="lowerLetter"/>
      <w:lvlText w:val="%1)"/>
      <w:lvlJc w:val="left"/>
      <w:pPr>
        <w:ind w:left="567" w:hanging="360"/>
      </w:pPr>
      <w:rPr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287" w:hanging="360"/>
      </w:pPr>
    </w:lvl>
    <w:lvl w:ilvl="2" w:tplc="2C0A001B" w:tentative="1">
      <w:start w:val="1"/>
      <w:numFmt w:val="lowerRoman"/>
      <w:lvlText w:val="%3."/>
      <w:lvlJc w:val="right"/>
      <w:pPr>
        <w:ind w:left="2007" w:hanging="180"/>
      </w:pPr>
    </w:lvl>
    <w:lvl w:ilvl="3" w:tplc="2C0A000F" w:tentative="1">
      <w:start w:val="1"/>
      <w:numFmt w:val="decimal"/>
      <w:lvlText w:val="%4."/>
      <w:lvlJc w:val="left"/>
      <w:pPr>
        <w:ind w:left="2727" w:hanging="360"/>
      </w:pPr>
    </w:lvl>
    <w:lvl w:ilvl="4" w:tplc="2C0A0019" w:tentative="1">
      <w:start w:val="1"/>
      <w:numFmt w:val="lowerLetter"/>
      <w:lvlText w:val="%5."/>
      <w:lvlJc w:val="left"/>
      <w:pPr>
        <w:ind w:left="3447" w:hanging="360"/>
      </w:pPr>
    </w:lvl>
    <w:lvl w:ilvl="5" w:tplc="2C0A001B" w:tentative="1">
      <w:start w:val="1"/>
      <w:numFmt w:val="lowerRoman"/>
      <w:lvlText w:val="%6."/>
      <w:lvlJc w:val="right"/>
      <w:pPr>
        <w:ind w:left="4167" w:hanging="180"/>
      </w:pPr>
    </w:lvl>
    <w:lvl w:ilvl="6" w:tplc="2C0A000F" w:tentative="1">
      <w:start w:val="1"/>
      <w:numFmt w:val="decimal"/>
      <w:lvlText w:val="%7."/>
      <w:lvlJc w:val="left"/>
      <w:pPr>
        <w:ind w:left="4887" w:hanging="360"/>
      </w:pPr>
    </w:lvl>
    <w:lvl w:ilvl="7" w:tplc="2C0A0019" w:tentative="1">
      <w:start w:val="1"/>
      <w:numFmt w:val="lowerLetter"/>
      <w:lvlText w:val="%8."/>
      <w:lvlJc w:val="left"/>
      <w:pPr>
        <w:ind w:left="5607" w:hanging="360"/>
      </w:pPr>
    </w:lvl>
    <w:lvl w:ilvl="8" w:tplc="2C0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68">
    <w:nsid w:val="64364802"/>
    <w:multiLevelType w:val="hybridMultilevel"/>
    <w:tmpl w:val="4E30D7A0"/>
    <w:lvl w:ilvl="0" w:tplc="CC7C28E0">
      <w:start w:val="1"/>
      <w:numFmt w:val="lowerLetter"/>
      <w:lvlText w:val="%1)"/>
      <w:lvlJc w:val="left"/>
      <w:pPr>
        <w:ind w:left="57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es-ES" w:eastAsia="en-US" w:bidi="ar-SA"/>
      </w:rPr>
    </w:lvl>
    <w:lvl w:ilvl="1" w:tplc="6F72F284">
      <w:numFmt w:val="bullet"/>
      <w:lvlText w:val="•"/>
      <w:lvlJc w:val="left"/>
      <w:pPr>
        <w:ind w:left="1472" w:hanging="360"/>
      </w:pPr>
      <w:rPr>
        <w:rFonts w:hint="default"/>
        <w:lang w:val="es-ES" w:eastAsia="en-US" w:bidi="ar-SA"/>
      </w:rPr>
    </w:lvl>
    <w:lvl w:ilvl="2" w:tplc="60E8135A">
      <w:numFmt w:val="bullet"/>
      <w:lvlText w:val="•"/>
      <w:lvlJc w:val="left"/>
      <w:pPr>
        <w:ind w:left="2364" w:hanging="360"/>
      </w:pPr>
      <w:rPr>
        <w:rFonts w:hint="default"/>
        <w:lang w:val="es-ES" w:eastAsia="en-US" w:bidi="ar-SA"/>
      </w:rPr>
    </w:lvl>
    <w:lvl w:ilvl="3" w:tplc="AFA28F96">
      <w:numFmt w:val="bullet"/>
      <w:lvlText w:val="•"/>
      <w:lvlJc w:val="left"/>
      <w:pPr>
        <w:ind w:left="3256" w:hanging="360"/>
      </w:pPr>
      <w:rPr>
        <w:rFonts w:hint="default"/>
        <w:lang w:val="es-ES" w:eastAsia="en-US" w:bidi="ar-SA"/>
      </w:rPr>
    </w:lvl>
    <w:lvl w:ilvl="4" w:tplc="DA0A387A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5" w:tplc="3342BCEE"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6" w:tplc="9E663228">
      <w:numFmt w:val="bullet"/>
      <w:lvlText w:val="•"/>
      <w:lvlJc w:val="left"/>
      <w:pPr>
        <w:ind w:left="5932" w:hanging="360"/>
      </w:pPr>
      <w:rPr>
        <w:rFonts w:hint="default"/>
        <w:lang w:val="es-ES" w:eastAsia="en-US" w:bidi="ar-SA"/>
      </w:rPr>
    </w:lvl>
    <w:lvl w:ilvl="7" w:tplc="90B861EC">
      <w:numFmt w:val="bullet"/>
      <w:lvlText w:val="•"/>
      <w:lvlJc w:val="left"/>
      <w:pPr>
        <w:ind w:left="6824" w:hanging="360"/>
      </w:pPr>
      <w:rPr>
        <w:rFonts w:hint="default"/>
        <w:lang w:val="es-ES" w:eastAsia="en-US" w:bidi="ar-SA"/>
      </w:rPr>
    </w:lvl>
    <w:lvl w:ilvl="8" w:tplc="00089B2A">
      <w:numFmt w:val="bullet"/>
      <w:lvlText w:val="•"/>
      <w:lvlJc w:val="left"/>
      <w:pPr>
        <w:ind w:left="7716" w:hanging="360"/>
      </w:pPr>
      <w:rPr>
        <w:rFonts w:hint="default"/>
        <w:lang w:val="es-ES" w:eastAsia="en-US" w:bidi="ar-SA"/>
      </w:rPr>
    </w:lvl>
  </w:abstractNum>
  <w:abstractNum w:abstractNumId="169">
    <w:nsid w:val="646A75E8"/>
    <w:multiLevelType w:val="multilevel"/>
    <w:tmpl w:val="1FCADA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0">
    <w:nsid w:val="64AE228D"/>
    <w:multiLevelType w:val="multilevel"/>
    <w:tmpl w:val="70C475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1">
    <w:nsid w:val="64E16370"/>
    <w:multiLevelType w:val="hybridMultilevel"/>
    <w:tmpl w:val="366AD5FC"/>
    <w:lvl w:ilvl="0" w:tplc="42788B70">
      <w:start w:val="4"/>
      <w:numFmt w:val="lowerLetter"/>
      <w:lvlText w:val="%1)"/>
      <w:lvlJc w:val="left"/>
      <w:pPr>
        <w:ind w:left="543" w:hanging="401"/>
      </w:pPr>
      <w:rPr>
        <w:rFonts w:ascii="Arial" w:eastAsia="Calibri" w:hAnsi="Arial" w:cs="Arial" w:hint="default"/>
        <w:i w:val="0"/>
        <w:w w:val="102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652D40CC"/>
    <w:multiLevelType w:val="hybridMultilevel"/>
    <w:tmpl w:val="767AC8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671F5DBA"/>
    <w:multiLevelType w:val="hybridMultilevel"/>
    <w:tmpl w:val="B12C96B2"/>
    <w:lvl w:ilvl="0" w:tplc="A76EA5F6">
      <w:start w:val="1"/>
      <w:numFmt w:val="lowerLetter"/>
      <w:lvlText w:val="%1)"/>
      <w:lvlJc w:val="left"/>
      <w:pPr>
        <w:ind w:left="54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80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2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4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6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8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9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1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34" w:hanging="264"/>
      </w:pPr>
      <w:rPr>
        <w:rFonts w:hint="default"/>
        <w:lang w:val="es-ES" w:eastAsia="en-US" w:bidi="ar-SA"/>
      </w:rPr>
    </w:lvl>
  </w:abstractNum>
  <w:abstractNum w:abstractNumId="174">
    <w:nsid w:val="67FB4B91"/>
    <w:multiLevelType w:val="multilevel"/>
    <w:tmpl w:val="49D4BB40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5">
    <w:nsid w:val="68205A39"/>
    <w:multiLevelType w:val="hybridMultilevel"/>
    <w:tmpl w:val="B9C67B2A"/>
    <w:lvl w:ilvl="0" w:tplc="5A54A20A">
      <w:start w:val="1"/>
      <w:numFmt w:val="lowerLetter"/>
      <w:lvlText w:val="%1)"/>
      <w:lvlJc w:val="left"/>
      <w:pPr>
        <w:ind w:left="567" w:hanging="360"/>
      </w:pPr>
      <w:rPr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287" w:hanging="360"/>
      </w:pPr>
    </w:lvl>
    <w:lvl w:ilvl="2" w:tplc="2C0A001B" w:tentative="1">
      <w:start w:val="1"/>
      <w:numFmt w:val="lowerRoman"/>
      <w:lvlText w:val="%3."/>
      <w:lvlJc w:val="right"/>
      <w:pPr>
        <w:ind w:left="2007" w:hanging="180"/>
      </w:pPr>
    </w:lvl>
    <w:lvl w:ilvl="3" w:tplc="2C0A000F" w:tentative="1">
      <w:start w:val="1"/>
      <w:numFmt w:val="decimal"/>
      <w:lvlText w:val="%4."/>
      <w:lvlJc w:val="left"/>
      <w:pPr>
        <w:ind w:left="2727" w:hanging="360"/>
      </w:pPr>
    </w:lvl>
    <w:lvl w:ilvl="4" w:tplc="2C0A0019" w:tentative="1">
      <w:start w:val="1"/>
      <w:numFmt w:val="lowerLetter"/>
      <w:lvlText w:val="%5."/>
      <w:lvlJc w:val="left"/>
      <w:pPr>
        <w:ind w:left="3447" w:hanging="360"/>
      </w:pPr>
    </w:lvl>
    <w:lvl w:ilvl="5" w:tplc="2C0A001B" w:tentative="1">
      <w:start w:val="1"/>
      <w:numFmt w:val="lowerRoman"/>
      <w:lvlText w:val="%6."/>
      <w:lvlJc w:val="right"/>
      <w:pPr>
        <w:ind w:left="4167" w:hanging="180"/>
      </w:pPr>
    </w:lvl>
    <w:lvl w:ilvl="6" w:tplc="2C0A000F" w:tentative="1">
      <w:start w:val="1"/>
      <w:numFmt w:val="decimal"/>
      <w:lvlText w:val="%7."/>
      <w:lvlJc w:val="left"/>
      <w:pPr>
        <w:ind w:left="4887" w:hanging="360"/>
      </w:pPr>
    </w:lvl>
    <w:lvl w:ilvl="7" w:tplc="2C0A0019" w:tentative="1">
      <w:start w:val="1"/>
      <w:numFmt w:val="lowerLetter"/>
      <w:lvlText w:val="%8."/>
      <w:lvlJc w:val="left"/>
      <w:pPr>
        <w:ind w:left="5607" w:hanging="360"/>
      </w:pPr>
    </w:lvl>
    <w:lvl w:ilvl="8" w:tplc="2C0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76">
    <w:nsid w:val="68F549B1"/>
    <w:multiLevelType w:val="hybridMultilevel"/>
    <w:tmpl w:val="21366648"/>
    <w:lvl w:ilvl="0" w:tplc="91FCEC1A">
      <w:start w:val="1"/>
      <w:numFmt w:val="lowerLetter"/>
      <w:lvlText w:val="%1)"/>
      <w:lvlJc w:val="left"/>
      <w:pPr>
        <w:ind w:left="53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79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1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3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5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7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8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0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24" w:hanging="264"/>
      </w:pPr>
      <w:rPr>
        <w:rFonts w:hint="default"/>
        <w:lang w:val="es-ES" w:eastAsia="en-US" w:bidi="ar-SA"/>
      </w:rPr>
    </w:lvl>
  </w:abstractNum>
  <w:abstractNum w:abstractNumId="177">
    <w:nsid w:val="69814BD4"/>
    <w:multiLevelType w:val="hybridMultilevel"/>
    <w:tmpl w:val="0C1E5B10"/>
    <w:lvl w:ilvl="0" w:tplc="E81C045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69A23ED4"/>
    <w:multiLevelType w:val="hybridMultilevel"/>
    <w:tmpl w:val="13388FEC"/>
    <w:lvl w:ilvl="0" w:tplc="BDF019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69AC2A55"/>
    <w:multiLevelType w:val="hybridMultilevel"/>
    <w:tmpl w:val="89AAA79A"/>
    <w:lvl w:ilvl="0" w:tplc="EA0211F4">
      <w:start w:val="1"/>
      <w:numFmt w:val="lowerLetter"/>
      <w:lvlText w:val="%1)"/>
      <w:lvlJc w:val="left"/>
      <w:pPr>
        <w:ind w:left="1211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AFC05D2"/>
    <w:multiLevelType w:val="hybridMultilevel"/>
    <w:tmpl w:val="E6FABED6"/>
    <w:lvl w:ilvl="0" w:tplc="CDF8413C">
      <w:start w:val="1"/>
      <w:numFmt w:val="lowerLetter"/>
      <w:lvlText w:val="%1)"/>
      <w:lvlJc w:val="left"/>
      <w:pPr>
        <w:ind w:left="53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79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1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3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5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7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8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0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24" w:hanging="264"/>
      </w:pPr>
      <w:rPr>
        <w:rFonts w:hint="default"/>
        <w:lang w:val="es-ES" w:eastAsia="en-US" w:bidi="ar-SA"/>
      </w:rPr>
    </w:lvl>
  </w:abstractNum>
  <w:abstractNum w:abstractNumId="181">
    <w:nsid w:val="6B00358D"/>
    <w:multiLevelType w:val="multilevel"/>
    <w:tmpl w:val="78F2716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2">
    <w:nsid w:val="6BD6411A"/>
    <w:multiLevelType w:val="hybridMultilevel"/>
    <w:tmpl w:val="07C6868E"/>
    <w:lvl w:ilvl="0" w:tplc="D42645E2">
      <w:start w:val="1"/>
      <w:numFmt w:val="decimal"/>
      <w:lvlText w:val="%1."/>
      <w:lvlJc w:val="left"/>
      <w:pPr>
        <w:ind w:left="496" w:hanging="257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2C0A0017">
      <w:start w:val="1"/>
      <w:numFmt w:val="lowerLetter"/>
      <w:lvlText w:val="%2)"/>
      <w:lvlJc w:val="left"/>
      <w:pPr>
        <w:ind w:left="779" w:hanging="284"/>
      </w:pPr>
      <w:rPr>
        <w:rFonts w:hint="default"/>
        <w:i w:val="0"/>
        <w:w w:val="102"/>
        <w:sz w:val="22"/>
        <w:szCs w:val="22"/>
        <w:lang w:val="es-ES" w:eastAsia="en-US" w:bidi="ar-SA"/>
      </w:rPr>
    </w:lvl>
    <w:lvl w:ilvl="2" w:tplc="B9C082CC">
      <w:numFmt w:val="bullet"/>
      <w:lvlText w:val="•"/>
      <w:lvlJc w:val="left"/>
      <w:pPr>
        <w:ind w:left="920" w:hanging="284"/>
      </w:pPr>
      <w:rPr>
        <w:rFonts w:hint="default"/>
        <w:lang w:val="es-ES" w:eastAsia="es-ES" w:bidi="es-ES"/>
      </w:rPr>
    </w:lvl>
    <w:lvl w:ilvl="3" w:tplc="6D1C6A3C">
      <w:numFmt w:val="bullet"/>
      <w:lvlText w:val="•"/>
      <w:lvlJc w:val="left"/>
      <w:pPr>
        <w:ind w:left="2100" w:hanging="284"/>
      </w:pPr>
      <w:rPr>
        <w:rFonts w:hint="default"/>
        <w:lang w:val="es-ES" w:eastAsia="es-ES" w:bidi="es-ES"/>
      </w:rPr>
    </w:lvl>
    <w:lvl w:ilvl="4" w:tplc="EC30981A">
      <w:numFmt w:val="bullet"/>
      <w:lvlText w:val="•"/>
      <w:lvlJc w:val="left"/>
      <w:pPr>
        <w:ind w:left="3281" w:hanging="284"/>
      </w:pPr>
      <w:rPr>
        <w:rFonts w:hint="default"/>
        <w:lang w:val="es-ES" w:eastAsia="es-ES" w:bidi="es-ES"/>
      </w:rPr>
    </w:lvl>
    <w:lvl w:ilvl="5" w:tplc="A40875FE">
      <w:numFmt w:val="bullet"/>
      <w:lvlText w:val="•"/>
      <w:lvlJc w:val="left"/>
      <w:pPr>
        <w:ind w:left="4462" w:hanging="284"/>
      </w:pPr>
      <w:rPr>
        <w:rFonts w:hint="default"/>
        <w:lang w:val="es-ES" w:eastAsia="es-ES" w:bidi="es-ES"/>
      </w:rPr>
    </w:lvl>
    <w:lvl w:ilvl="6" w:tplc="35A69074">
      <w:numFmt w:val="bullet"/>
      <w:lvlText w:val="•"/>
      <w:lvlJc w:val="left"/>
      <w:pPr>
        <w:ind w:left="5643" w:hanging="284"/>
      </w:pPr>
      <w:rPr>
        <w:rFonts w:hint="default"/>
        <w:lang w:val="es-ES" w:eastAsia="es-ES" w:bidi="es-ES"/>
      </w:rPr>
    </w:lvl>
    <w:lvl w:ilvl="7" w:tplc="5412C098">
      <w:numFmt w:val="bullet"/>
      <w:lvlText w:val="•"/>
      <w:lvlJc w:val="left"/>
      <w:pPr>
        <w:ind w:left="6824" w:hanging="284"/>
      </w:pPr>
      <w:rPr>
        <w:rFonts w:hint="default"/>
        <w:lang w:val="es-ES" w:eastAsia="es-ES" w:bidi="es-ES"/>
      </w:rPr>
    </w:lvl>
    <w:lvl w:ilvl="8" w:tplc="F9AE37DA">
      <w:numFmt w:val="bullet"/>
      <w:lvlText w:val="•"/>
      <w:lvlJc w:val="left"/>
      <w:pPr>
        <w:ind w:left="8004" w:hanging="284"/>
      </w:pPr>
      <w:rPr>
        <w:rFonts w:hint="default"/>
        <w:lang w:val="es-ES" w:eastAsia="es-ES" w:bidi="es-ES"/>
      </w:rPr>
    </w:lvl>
  </w:abstractNum>
  <w:abstractNum w:abstractNumId="183">
    <w:nsid w:val="6C293451"/>
    <w:multiLevelType w:val="multilevel"/>
    <w:tmpl w:val="8FA67A22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4">
    <w:nsid w:val="6C373F23"/>
    <w:multiLevelType w:val="hybridMultilevel"/>
    <w:tmpl w:val="B9C67B2A"/>
    <w:lvl w:ilvl="0" w:tplc="5A54A20A">
      <w:start w:val="1"/>
      <w:numFmt w:val="lowerLetter"/>
      <w:lvlText w:val="%1)"/>
      <w:lvlJc w:val="left"/>
      <w:pPr>
        <w:ind w:left="1211" w:hanging="360"/>
      </w:pPr>
      <w:rPr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5">
    <w:nsid w:val="6C77578B"/>
    <w:multiLevelType w:val="hybridMultilevel"/>
    <w:tmpl w:val="8232448E"/>
    <w:lvl w:ilvl="0" w:tplc="68BEB120">
      <w:start w:val="1"/>
      <w:numFmt w:val="lowerLetter"/>
      <w:lvlText w:val="%1)"/>
      <w:lvlJc w:val="left"/>
      <w:pPr>
        <w:ind w:left="53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79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1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3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5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7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8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0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24" w:hanging="264"/>
      </w:pPr>
      <w:rPr>
        <w:rFonts w:hint="default"/>
        <w:lang w:val="es-ES" w:eastAsia="en-US" w:bidi="ar-SA"/>
      </w:rPr>
    </w:lvl>
  </w:abstractNum>
  <w:abstractNum w:abstractNumId="186">
    <w:nsid w:val="6DF51ABD"/>
    <w:multiLevelType w:val="hybridMultilevel"/>
    <w:tmpl w:val="E4B21A7A"/>
    <w:lvl w:ilvl="0" w:tplc="352A13EC">
      <w:start w:val="1"/>
      <w:numFmt w:val="decimal"/>
      <w:lvlText w:val="%1."/>
      <w:lvlJc w:val="left"/>
      <w:pPr>
        <w:ind w:left="554" w:hanging="341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1" w:tplc="B40011D6">
      <w:numFmt w:val="bullet"/>
      <w:lvlText w:val="•"/>
      <w:lvlJc w:val="left"/>
      <w:pPr>
        <w:ind w:left="1540" w:hanging="341"/>
      </w:pPr>
      <w:rPr>
        <w:rFonts w:hint="default"/>
        <w:lang w:val="es-ES" w:eastAsia="es-ES" w:bidi="es-ES"/>
      </w:rPr>
    </w:lvl>
    <w:lvl w:ilvl="2" w:tplc="9FECC358">
      <w:numFmt w:val="bullet"/>
      <w:lvlText w:val="•"/>
      <w:lvlJc w:val="left"/>
      <w:pPr>
        <w:ind w:left="2521" w:hanging="341"/>
      </w:pPr>
      <w:rPr>
        <w:rFonts w:hint="default"/>
        <w:lang w:val="es-ES" w:eastAsia="es-ES" w:bidi="es-ES"/>
      </w:rPr>
    </w:lvl>
    <w:lvl w:ilvl="3" w:tplc="B2BAF89A">
      <w:numFmt w:val="bullet"/>
      <w:lvlText w:val="•"/>
      <w:lvlJc w:val="left"/>
      <w:pPr>
        <w:ind w:left="3501" w:hanging="341"/>
      </w:pPr>
      <w:rPr>
        <w:rFonts w:hint="default"/>
        <w:lang w:val="es-ES" w:eastAsia="es-ES" w:bidi="es-ES"/>
      </w:rPr>
    </w:lvl>
    <w:lvl w:ilvl="4" w:tplc="B5DE9D82">
      <w:numFmt w:val="bullet"/>
      <w:lvlText w:val="•"/>
      <w:lvlJc w:val="left"/>
      <w:pPr>
        <w:ind w:left="4482" w:hanging="341"/>
      </w:pPr>
      <w:rPr>
        <w:rFonts w:hint="default"/>
        <w:lang w:val="es-ES" w:eastAsia="es-ES" w:bidi="es-ES"/>
      </w:rPr>
    </w:lvl>
    <w:lvl w:ilvl="5" w:tplc="172C5A8E">
      <w:numFmt w:val="bullet"/>
      <w:lvlText w:val="•"/>
      <w:lvlJc w:val="left"/>
      <w:pPr>
        <w:ind w:left="5463" w:hanging="341"/>
      </w:pPr>
      <w:rPr>
        <w:rFonts w:hint="default"/>
        <w:lang w:val="es-ES" w:eastAsia="es-ES" w:bidi="es-ES"/>
      </w:rPr>
    </w:lvl>
    <w:lvl w:ilvl="6" w:tplc="7478BA6E">
      <w:numFmt w:val="bullet"/>
      <w:lvlText w:val="•"/>
      <w:lvlJc w:val="left"/>
      <w:pPr>
        <w:ind w:left="6443" w:hanging="341"/>
      </w:pPr>
      <w:rPr>
        <w:rFonts w:hint="default"/>
        <w:lang w:val="es-ES" w:eastAsia="es-ES" w:bidi="es-ES"/>
      </w:rPr>
    </w:lvl>
    <w:lvl w:ilvl="7" w:tplc="BBA89A28">
      <w:numFmt w:val="bullet"/>
      <w:lvlText w:val="•"/>
      <w:lvlJc w:val="left"/>
      <w:pPr>
        <w:ind w:left="7424" w:hanging="341"/>
      </w:pPr>
      <w:rPr>
        <w:rFonts w:hint="default"/>
        <w:lang w:val="es-ES" w:eastAsia="es-ES" w:bidi="es-ES"/>
      </w:rPr>
    </w:lvl>
    <w:lvl w:ilvl="8" w:tplc="7996CF78">
      <w:numFmt w:val="bullet"/>
      <w:lvlText w:val="•"/>
      <w:lvlJc w:val="left"/>
      <w:pPr>
        <w:ind w:left="8405" w:hanging="341"/>
      </w:pPr>
      <w:rPr>
        <w:rFonts w:hint="default"/>
        <w:lang w:val="es-ES" w:eastAsia="es-ES" w:bidi="es-ES"/>
      </w:rPr>
    </w:lvl>
  </w:abstractNum>
  <w:abstractNum w:abstractNumId="187">
    <w:nsid w:val="6F1B3DC9"/>
    <w:multiLevelType w:val="multilevel"/>
    <w:tmpl w:val="C554E3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8">
    <w:nsid w:val="6FF85B20"/>
    <w:multiLevelType w:val="hybridMultilevel"/>
    <w:tmpl w:val="AE14E9A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700C3D43"/>
    <w:multiLevelType w:val="hybridMultilevel"/>
    <w:tmpl w:val="512098D6"/>
    <w:lvl w:ilvl="0" w:tplc="B15453EA">
      <w:start w:val="1"/>
      <w:numFmt w:val="lowerLetter"/>
      <w:lvlText w:val="%1)"/>
      <w:lvlJc w:val="left"/>
      <w:pPr>
        <w:ind w:left="54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80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2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4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6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8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9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1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34" w:hanging="264"/>
      </w:pPr>
      <w:rPr>
        <w:rFonts w:hint="default"/>
        <w:lang w:val="es-ES" w:eastAsia="en-US" w:bidi="ar-SA"/>
      </w:rPr>
    </w:lvl>
  </w:abstractNum>
  <w:abstractNum w:abstractNumId="190">
    <w:nsid w:val="702B744A"/>
    <w:multiLevelType w:val="hybridMultilevel"/>
    <w:tmpl w:val="209E97D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70925CDA"/>
    <w:multiLevelType w:val="multilevel"/>
    <w:tmpl w:val="E200C298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2">
    <w:nsid w:val="709542D1"/>
    <w:multiLevelType w:val="multilevel"/>
    <w:tmpl w:val="0AFA933C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3">
    <w:nsid w:val="717B3B5B"/>
    <w:multiLevelType w:val="multilevel"/>
    <w:tmpl w:val="78F2716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4">
    <w:nsid w:val="727B34D6"/>
    <w:multiLevelType w:val="multilevel"/>
    <w:tmpl w:val="3244C43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5">
    <w:nsid w:val="72EC1984"/>
    <w:multiLevelType w:val="hybridMultilevel"/>
    <w:tmpl w:val="C20E2EAA"/>
    <w:lvl w:ilvl="0" w:tplc="7A6CE3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737D44F3"/>
    <w:multiLevelType w:val="hybridMultilevel"/>
    <w:tmpl w:val="D30062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>
    <w:nsid w:val="738D3FD0"/>
    <w:multiLevelType w:val="hybridMultilevel"/>
    <w:tmpl w:val="18EECA66"/>
    <w:lvl w:ilvl="0" w:tplc="5644D328">
      <w:start w:val="1"/>
      <w:numFmt w:val="lowerLetter"/>
      <w:lvlText w:val="%1)"/>
      <w:lvlJc w:val="left"/>
      <w:pPr>
        <w:ind w:left="54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80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2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4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6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8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9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1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34" w:hanging="264"/>
      </w:pPr>
      <w:rPr>
        <w:rFonts w:hint="default"/>
        <w:lang w:val="es-ES" w:eastAsia="en-US" w:bidi="ar-SA"/>
      </w:rPr>
    </w:lvl>
  </w:abstractNum>
  <w:abstractNum w:abstractNumId="198">
    <w:nsid w:val="74523230"/>
    <w:multiLevelType w:val="hybridMultilevel"/>
    <w:tmpl w:val="6C7060A8"/>
    <w:lvl w:ilvl="0" w:tplc="A940A898">
      <w:start w:val="1"/>
      <w:numFmt w:val="lowerLetter"/>
      <w:lvlText w:val="%1)"/>
      <w:lvlJc w:val="left"/>
      <w:pPr>
        <w:ind w:left="53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AR" w:eastAsia="en-US" w:bidi="ar-SA"/>
      </w:rPr>
    </w:lvl>
    <w:lvl w:ilvl="1" w:tplc="637E67BA">
      <w:start w:val="1"/>
      <w:numFmt w:val="decimal"/>
      <w:lvlText w:val="%2."/>
      <w:lvlJc w:val="left"/>
      <w:pPr>
        <w:ind w:left="79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1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3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5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7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8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0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24" w:hanging="264"/>
      </w:pPr>
      <w:rPr>
        <w:rFonts w:hint="default"/>
        <w:lang w:val="es-ES" w:eastAsia="en-US" w:bidi="ar-SA"/>
      </w:rPr>
    </w:lvl>
  </w:abstractNum>
  <w:abstractNum w:abstractNumId="199">
    <w:nsid w:val="75A34A78"/>
    <w:multiLevelType w:val="multilevel"/>
    <w:tmpl w:val="803E6E2C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0">
    <w:nsid w:val="76B0034E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1">
    <w:nsid w:val="77816773"/>
    <w:multiLevelType w:val="hybridMultilevel"/>
    <w:tmpl w:val="D786D716"/>
    <w:lvl w:ilvl="0" w:tplc="2E1ADF74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1F"/>
        <w:w w:val="100"/>
        <w:sz w:val="18"/>
        <w:szCs w:val="18"/>
        <w:lang w:val="es-ES" w:eastAsia="en-US" w:bidi="ar-SA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77E14005"/>
    <w:multiLevelType w:val="hybridMultilevel"/>
    <w:tmpl w:val="77C43456"/>
    <w:lvl w:ilvl="0" w:tplc="0C0A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03">
    <w:nsid w:val="78843311"/>
    <w:multiLevelType w:val="multilevel"/>
    <w:tmpl w:val="2FFE9BA8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4">
    <w:nsid w:val="78E95FF1"/>
    <w:multiLevelType w:val="hybridMultilevel"/>
    <w:tmpl w:val="DF94EBFC"/>
    <w:lvl w:ilvl="0" w:tplc="F500BB88">
      <w:start w:val="5"/>
      <w:numFmt w:val="lowerLetter"/>
      <w:lvlText w:val="%1)"/>
      <w:lvlJc w:val="left"/>
      <w:pPr>
        <w:ind w:left="543" w:hanging="401"/>
      </w:pPr>
      <w:rPr>
        <w:rFonts w:ascii="Arial" w:eastAsia="Calibri" w:hAnsi="Arial" w:cs="Arial" w:hint="default"/>
        <w:i w:val="0"/>
        <w:w w:val="102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943599D"/>
    <w:multiLevelType w:val="hybridMultilevel"/>
    <w:tmpl w:val="B9C67B2A"/>
    <w:lvl w:ilvl="0" w:tplc="5A54A20A">
      <w:start w:val="1"/>
      <w:numFmt w:val="lowerLetter"/>
      <w:lvlText w:val="%1)"/>
      <w:lvlJc w:val="left"/>
      <w:pPr>
        <w:ind w:left="567" w:hanging="360"/>
      </w:pPr>
      <w:rPr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287" w:hanging="360"/>
      </w:pPr>
    </w:lvl>
    <w:lvl w:ilvl="2" w:tplc="2C0A001B" w:tentative="1">
      <w:start w:val="1"/>
      <w:numFmt w:val="lowerRoman"/>
      <w:lvlText w:val="%3."/>
      <w:lvlJc w:val="right"/>
      <w:pPr>
        <w:ind w:left="2007" w:hanging="180"/>
      </w:pPr>
    </w:lvl>
    <w:lvl w:ilvl="3" w:tplc="2C0A000F" w:tentative="1">
      <w:start w:val="1"/>
      <w:numFmt w:val="decimal"/>
      <w:lvlText w:val="%4."/>
      <w:lvlJc w:val="left"/>
      <w:pPr>
        <w:ind w:left="2727" w:hanging="360"/>
      </w:pPr>
    </w:lvl>
    <w:lvl w:ilvl="4" w:tplc="2C0A0019" w:tentative="1">
      <w:start w:val="1"/>
      <w:numFmt w:val="lowerLetter"/>
      <w:lvlText w:val="%5."/>
      <w:lvlJc w:val="left"/>
      <w:pPr>
        <w:ind w:left="3447" w:hanging="360"/>
      </w:pPr>
    </w:lvl>
    <w:lvl w:ilvl="5" w:tplc="2C0A001B" w:tentative="1">
      <w:start w:val="1"/>
      <w:numFmt w:val="lowerRoman"/>
      <w:lvlText w:val="%6."/>
      <w:lvlJc w:val="right"/>
      <w:pPr>
        <w:ind w:left="4167" w:hanging="180"/>
      </w:pPr>
    </w:lvl>
    <w:lvl w:ilvl="6" w:tplc="2C0A000F" w:tentative="1">
      <w:start w:val="1"/>
      <w:numFmt w:val="decimal"/>
      <w:lvlText w:val="%7."/>
      <w:lvlJc w:val="left"/>
      <w:pPr>
        <w:ind w:left="4887" w:hanging="360"/>
      </w:pPr>
    </w:lvl>
    <w:lvl w:ilvl="7" w:tplc="2C0A0019" w:tentative="1">
      <w:start w:val="1"/>
      <w:numFmt w:val="lowerLetter"/>
      <w:lvlText w:val="%8."/>
      <w:lvlJc w:val="left"/>
      <w:pPr>
        <w:ind w:left="5607" w:hanging="360"/>
      </w:pPr>
    </w:lvl>
    <w:lvl w:ilvl="8" w:tplc="2C0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06">
    <w:nsid w:val="7B192E14"/>
    <w:multiLevelType w:val="multilevel"/>
    <w:tmpl w:val="D4D81E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7">
    <w:nsid w:val="7B205EBF"/>
    <w:multiLevelType w:val="hybridMultilevel"/>
    <w:tmpl w:val="39527164"/>
    <w:lvl w:ilvl="0" w:tplc="66A64A98">
      <w:start w:val="1"/>
      <w:numFmt w:val="lowerLetter"/>
      <w:lvlText w:val="%1)"/>
      <w:lvlJc w:val="left"/>
      <w:pPr>
        <w:ind w:left="54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80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2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4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6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8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9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1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34" w:hanging="264"/>
      </w:pPr>
      <w:rPr>
        <w:rFonts w:hint="default"/>
        <w:lang w:val="es-ES" w:eastAsia="en-US" w:bidi="ar-SA"/>
      </w:rPr>
    </w:lvl>
  </w:abstractNum>
  <w:abstractNum w:abstractNumId="208">
    <w:nsid w:val="7C2738AD"/>
    <w:multiLevelType w:val="hybridMultilevel"/>
    <w:tmpl w:val="B9C67B2A"/>
    <w:lvl w:ilvl="0" w:tplc="5A54A20A">
      <w:start w:val="1"/>
      <w:numFmt w:val="lowerLetter"/>
      <w:lvlText w:val="%1)"/>
      <w:lvlJc w:val="left"/>
      <w:pPr>
        <w:ind w:left="567" w:hanging="360"/>
      </w:pPr>
      <w:rPr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287" w:hanging="360"/>
      </w:pPr>
    </w:lvl>
    <w:lvl w:ilvl="2" w:tplc="2C0A001B" w:tentative="1">
      <w:start w:val="1"/>
      <w:numFmt w:val="lowerRoman"/>
      <w:lvlText w:val="%3."/>
      <w:lvlJc w:val="right"/>
      <w:pPr>
        <w:ind w:left="2007" w:hanging="180"/>
      </w:pPr>
    </w:lvl>
    <w:lvl w:ilvl="3" w:tplc="2C0A000F" w:tentative="1">
      <w:start w:val="1"/>
      <w:numFmt w:val="decimal"/>
      <w:lvlText w:val="%4."/>
      <w:lvlJc w:val="left"/>
      <w:pPr>
        <w:ind w:left="2727" w:hanging="360"/>
      </w:pPr>
    </w:lvl>
    <w:lvl w:ilvl="4" w:tplc="2C0A0019" w:tentative="1">
      <w:start w:val="1"/>
      <w:numFmt w:val="lowerLetter"/>
      <w:lvlText w:val="%5."/>
      <w:lvlJc w:val="left"/>
      <w:pPr>
        <w:ind w:left="3447" w:hanging="360"/>
      </w:pPr>
    </w:lvl>
    <w:lvl w:ilvl="5" w:tplc="2C0A001B" w:tentative="1">
      <w:start w:val="1"/>
      <w:numFmt w:val="lowerRoman"/>
      <w:lvlText w:val="%6."/>
      <w:lvlJc w:val="right"/>
      <w:pPr>
        <w:ind w:left="4167" w:hanging="180"/>
      </w:pPr>
    </w:lvl>
    <w:lvl w:ilvl="6" w:tplc="2C0A000F" w:tentative="1">
      <w:start w:val="1"/>
      <w:numFmt w:val="decimal"/>
      <w:lvlText w:val="%7."/>
      <w:lvlJc w:val="left"/>
      <w:pPr>
        <w:ind w:left="4887" w:hanging="360"/>
      </w:pPr>
    </w:lvl>
    <w:lvl w:ilvl="7" w:tplc="2C0A0019" w:tentative="1">
      <w:start w:val="1"/>
      <w:numFmt w:val="lowerLetter"/>
      <w:lvlText w:val="%8."/>
      <w:lvlJc w:val="left"/>
      <w:pPr>
        <w:ind w:left="5607" w:hanging="360"/>
      </w:pPr>
    </w:lvl>
    <w:lvl w:ilvl="8" w:tplc="2C0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09">
    <w:nsid w:val="7C563616"/>
    <w:multiLevelType w:val="hybridMultilevel"/>
    <w:tmpl w:val="5BA656E0"/>
    <w:lvl w:ilvl="0" w:tplc="5A1A311A">
      <w:start w:val="1"/>
      <w:numFmt w:val="lowerLetter"/>
      <w:lvlText w:val="%1)"/>
      <w:lvlJc w:val="left"/>
      <w:pPr>
        <w:ind w:left="57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D644AFA"/>
    <w:multiLevelType w:val="hybridMultilevel"/>
    <w:tmpl w:val="698ECC54"/>
    <w:lvl w:ilvl="0" w:tplc="6AD01D82">
      <w:start w:val="1"/>
      <w:numFmt w:val="lowerLetter"/>
      <w:lvlText w:val="%1)"/>
      <w:lvlJc w:val="left"/>
      <w:pPr>
        <w:ind w:left="543" w:hanging="401"/>
      </w:pPr>
      <w:rPr>
        <w:rFonts w:ascii="Arial" w:eastAsia="Calibri" w:hAnsi="Arial" w:cs="Arial" w:hint="default"/>
        <w:i w:val="0"/>
        <w:w w:val="102"/>
        <w:sz w:val="22"/>
        <w:szCs w:val="22"/>
        <w:lang w:val="es-ES" w:eastAsia="en-US" w:bidi="ar-SA"/>
      </w:rPr>
    </w:lvl>
    <w:lvl w:ilvl="1" w:tplc="637E67BA">
      <w:start w:val="1"/>
      <w:numFmt w:val="decimal"/>
      <w:lvlText w:val="%2."/>
      <w:lvlJc w:val="left"/>
      <w:pPr>
        <w:ind w:left="807" w:hanging="264"/>
      </w:pPr>
      <w:rPr>
        <w:rFonts w:ascii="Calibri" w:eastAsia="Calibri" w:hAnsi="Calibri" w:cs="Calibri" w:hint="default"/>
        <w:w w:val="102"/>
        <w:sz w:val="22"/>
        <w:szCs w:val="22"/>
        <w:lang w:val="es-ES" w:eastAsia="en-US" w:bidi="ar-SA"/>
      </w:rPr>
    </w:lvl>
    <w:lvl w:ilvl="2" w:tplc="E2206C56">
      <w:numFmt w:val="bullet"/>
      <w:lvlText w:val="•"/>
      <w:lvlJc w:val="left"/>
      <w:pPr>
        <w:ind w:left="1727" w:hanging="264"/>
      </w:pPr>
      <w:rPr>
        <w:rFonts w:hint="default"/>
        <w:lang w:val="es-ES" w:eastAsia="en-US" w:bidi="ar-SA"/>
      </w:rPr>
    </w:lvl>
    <w:lvl w:ilvl="3" w:tplc="B400D69C">
      <w:numFmt w:val="bullet"/>
      <w:lvlText w:val="•"/>
      <w:lvlJc w:val="left"/>
      <w:pPr>
        <w:ind w:left="2645" w:hanging="264"/>
      </w:pPr>
      <w:rPr>
        <w:rFonts w:hint="default"/>
        <w:lang w:val="es-ES" w:eastAsia="en-US" w:bidi="ar-SA"/>
      </w:rPr>
    </w:lvl>
    <w:lvl w:ilvl="4" w:tplc="BBC05176">
      <w:numFmt w:val="bullet"/>
      <w:lvlText w:val="•"/>
      <w:lvlJc w:val="left"/>
      <w:pPr>
        <w:ind w:left="3563" w:hanging="264"/>
      </w:pPr>
      <w:rPr>
        <w:rFonts w:hint="default"/>
        <w:lang w:val="es-ES" w:eastAsia="en-US" w:bidi="ar-SA"/>
      </w:rPr>
    </w:lvl>
    <w:lvl w:ilvl="5" w:tplc="9BA810B2">
      <w:numFmt w:val="bullet"/>
      <w:lvlText w:val="•"/>
      <w:lvlJc w:val="left"/>
      <w:pPr>
        <w:ind w:left="4481" w:hanging="264"/>
      </w:pPr>
      <w:rPr>
        <w:rFonts w:hint="default"/>
        <w:lang w:val="es-ES" w:eastAsia="en-US" w:bidi="ar-SA"/>
      </w:rPr>
    </w:lvl>
    <w:lvl w:ilvl="6" w:tplc="013A7612">
      <w:numFmt w:val="bullet"/>
      <w:lvlText w:val="•"/>
      <w:lvlJc w:val="left"/>
      <w:pPr>
        <w:ind w:left="5398" w:hanging="264"/>
      </w:pPr>
      <w:rPr>
        <w:rFonts w:hint="default"/>
        <w:lang w:val="es-ES" w:eastAsia="en-US" w:bidi="ar-SA"/>
      </w:rPr>
    </w:lvl>
    <w:lvl w:ilvl="7" w:tplc="2244F054">
      <w:numFmt w:val="bullet"/>
      <w:lvlText w:val="•"/>
      <w:lvlJc w:val="left"/>
      <w:pPr>
        <w:ind w:left="6316" w:hanging="264"/>
      </w:pPr>
      <w:rPr>
        <w:rFonts w:hint="default"/>
        <w:lang w:val="es-ES" w:eastAsia="en-US" w:bidi="ar-SA"/>
      </w:rPr>
    </w:lvl>
    <w:lvl w:ilvl="8" w:tplc="8222D588">
      <w:numFmt w:val="bullet"/>
      <w:lvlText w:val="•"/>
      <w:lvlJc w:val="left"/>
      <w:pPr>
        <w:ind w:left="7234" w:hanging="264"/>
      </w:pPr>
      <w:rPr>
        <w:rFonts w:hint="default"/>
        <w:lang w:val="es-ES" w:eastAsia="en-US" w:bidi="ar-SA"/>
      </w:rPr>
    </w:lvl>
  </w:abstractNum>
  <w:abstractNum w:abstractNumId="211">
    <w:nsid w:val="7DE50299"/>
    <w:multiLevelType w:val="multilevel"/>
    <w:tmpl w:val="94BC60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2">
    <w:nsid w:val="7ED33922"/>
    <w:multiLevelType w:val="hybridMultilevel"/>
    <w:tmpl w:val="6ED2EA30"/>
    <w:lvl w:ilvl="0" w:tplc="2C0A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1" w:hanging="360"/>
      </w:pPr>
    </w:lvl>
    <w:lvl w:ilvl="2" w:tplc="2C0A001B" w:tentative="1">
      <w:start w:val="1"/>
      <w:numFmt w:val="lowerRoman"/>
      <w:lvlText w:val="%3."/>
      <w:lvlJc w:val="right"/>
      <w:pPr>
        <w:ind w:left="1941" w:hanging="180"/>
      </w:pPr>
    </w:lvl>
    <w:lvl w:ilvl="3" w:tplc="2C0A000F" w:tentative="1">
      <w:start w:val="1"/>
      <w:numFmt w:val="decimal"/>
      <w:lvlText w:val="%4."/>
      <w:lvlJc w:val="left"/>
      <w:pPr>
        <w:ind w:left="2661" w:hanging="360"/>
      </w:pPr>
    </w:lvl>
    <w:lvl w:ilvl="4" w:tplc="2C0A0019" w:tentative="1">
      <w:start w:val="1"/>
      <w:numFmt w:val="lowerLetter"/>
      <w:lvlText w:val="%5."/>
      <w:lvlJc w:val="left"/>
      <w:pPr>
        <w:ind w:left="3381" w:hanging="360"/>
      </w:pPr>
    </w:lvl>
    <w:lvl w:ilvl="5" w:tplc="2C0A001B" w:tentative="1">
      <w:start w:val="1"/>
      <w:numFmt w:val="lowerRoman"/>
      <w:lvlText w:val="%6."/>
      <w:lvlJc w:val="right"/>
      <w:pPr>
        <w:ind w:left="4101" w:hanging="180"/>
      </w:pPr>
    </w:lvl>
    <w:lvl w:ilvl="6" w:tplc="2C0A000F" w:tentative="1">
      <w:start w:val="1"/>
      <w:numFmt w:val="decimal"/>
      <w:lvlText w:val="%7."/>
      <w:lvlJc w:val="left"/>
      <w:pPr>
        <w:ind w:left="4821" w:hanging="360"/>
      </w:pPr>
    </w:lvl>
    <w:lvl w:ilvl="7" w:tplc="2C0A0019" w:tentative="1">
      <w:start w:val="1"/>
      <w:numFmt w:val="lowerLetter"/>
      <w:lvlText w:val="%8."/>
      <w:lvlJc w:val="left"/>
      <w:pPr>
        <w:ind w:left="5541" w:hanging="360"/>
      </w:pPr>
    </w:lvl>
    <w:lvl w:ilvl="8" w:tplc="2C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3">
    <w:nsid w:val="7F180331"/>
    <w:multiLevelType w:val="hybridMultilevel"/>
    <w:tmpl w:val="4AF6550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F801BF6"/>
    <w:multiLevelType w:val="multilevel"/>
    <w:tmpl w:val="94BC60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8"/>
  </w:num>
  <w:num w:numId="2">
    <w:abstractNumId w:val="105"/>
  </w:num>
  <w:num w:numId="3">
    <w:abstractNumId w:val="93"/>
  </w:num>
  <w:num w:numId="4">
    <w:abstractNumId w:val="94"/>
  </w:num>
  <w:num w:numId="5">
    <w:abstractNumId w:val="59"/>
  </w:num>
  <w:num w:numId="6">
    <w:abstractNumId w:val="18"/>
  </w:num>
  <w:num w:numId="7">
    <w:abstractNumId w:val="136"/>
  </w:num>
  <w:num w:numId="8">
    <w:abstractNumId w:val="160"/>
  </w:num>
  <w:num w:numId="9">
    <w:abstractNumId w:val="156"/>
  </w:num>
  <w:num w:numId="10">
    <w:abstractNumId w:val="138"/>
  </w:num>
  <w:num w:numId="11">
    <w:abstractNumId w:val="65"/>
  </w:num>
  <w:num w:numId="12">
    <w:abstractNumId w:val="144"/>
  </w:num>
  <w:num w:numId="13">
    <w:abstractNumId w:val="150"/>
  </w:num>
  <w:num w:numId="14">
    <w:abstractNumId w:val="27"/>
  </w:num>
  <w:num w:numId="15">
    <w:abstractNumId w:val="61"/>
  </w:num>
  <w:num w:numId="16">
    <w:abstractNumId w:val="75"/>
  </w:num>
  <w:num w:numId="17">
    <w:abstractNumId w:val="67"/>
  </w:num>
  <w:num w:numId="18">
    <w:abstractNumId w:val="63"/>
  </w:num>
  <w:num w:numId="19">
    <w:abstractNumId w:val="42"/>
  </w:num>
  <w:num w:numId="20">
    <w:abstractNumId w:val="10"/>
  </w:num>
  <w:num w:numId="21">
    <w:abstractNumId w:val="145"/>
  </w:num>
  <w:num w:numId="22">
    <w:abstractNumId w:val="189"/>
  </w:num>
  <w:num w:numId="23">
    <w:abstractNumId w:val="197"/>
  </w:num>
  <w:num w:numId="24">
    <w:abstractNumId w:val="56"/>
  </w:num>
  <w:num w:numId="25">
    <w:abstractNumId w:val="81"/>
  </w:num>
  <w:num w:numId="26">
    <w:abstractNumId w:val="208"/>
  </w:num>
  <w:num w:numId="27">
    <w:abstractNumId w:val="86"/>
  </w:num>
  <w:num w:numId="28">
    <w:abstractNumId w:val="155"/>
  </w:num>
  <w:num w:numId="29">
    <w:abstractNumId w:val="141"/>
  </w:num>
  <w:num w:numId="30">
    <w:abstractNumId w:val="210"/>
  </w:num>
  <w:num w:numId="31">
    <w:abstractNumId w:val="58"/>
  </w:num>
  <w:num w:numId="32">
    <w:abstractNumId w:val="113"/>
  </w:num>
  <w:num w:numId="33">
    <w:abstractNumId w:val="8"/>
  </w:num>
  <w:num w:numId="34">
    <w:abstractNumId w:val="29"/>
  </w:num>
  <w:num w:numId="35">
    <w:abstractNumId w:val="139"/>
  </w:num>
  <w:num w:numId="36">
    <w:abstractNumId w:val="131"/>
  </w:num>
  <w:num w:numId="37">
    <w:abstractNumId w:val="127"/>
  </w:num>
  <w:num w:numId="38">
    <w:abstractNumId w:val="36"/>
  </w:num>
  <w:num w:numId="39">
    <w:abstractNumId w:val="120"/>
  </w:num>
  <w:num w:numId="40">
    <w:abstractNumId w:val="118"/>
  </w:num>
  <w:num w:numId="41">
    <w:abstractNumId w:val="57"/>
  </w:num>
  <w:num w:numId="42">
    <w:abstractNumId w:val="175"/>
  </w:num>
  <w:num w:numId="43">
    <w:abstractNumId w:val="16"/>
  </w:num>
  <w:num w:numId="44">
    <w:abstractNumId w:val="79"/>
  </w:num>
  <w:num w:numId="45">
    <w:abstractNumId w:val="101"/>
  </w:num>
  <w:num w:numId="46">
    <w:abstractNumId w:val="97"/>
  </w:num>
  <w:num w:numId="47">
    <w:abstractNumId w:val="21"/>
  </w:num>
  <w:num w:numId="48">
    <w:abstractNumId w:val="52"/>
  </w:num>
  <w:num w:numId="49">
    <w:abstractNumId w:val="135"/>
  </w:num>
  <w:num w:numId="50">
    <w:abstractNumId w:val="167"/>
  </w:num>
  <w:num w:numId="51">
    <w:abstractNumId w:val="125"/>
  </w:num>
  <w:num w:numId="52">
    <w:abstractNumId w:val="205"/>
  </w:num>
  <w:num w:numId="53">
    <w:abstractNumId w:val="87"/>
  </w:num>
  <w:num w:numId="54">
    <w:abstractNumId w:val="107"/>
  </w:num>
  <w:num w:numId="55">
    <w:abstractNumId w:val="133"/>
  </w:num>
  <w:num w:numId="56">
    <w:abstractNumId w:val="173"/>
  </w:num>
  <w:num w:numId="57">
    <w:abstractNumId w:val="91"/>
  </w:num>
  <w:num w:numId="58">
    <w:abstractNumId w:val="84"/>
  </w:num>
  <w:num w:numId="59">
    <w:abstractNumId w:val="152"/>
  </w:num>
  <w:num w:numId="60">
    <w:abstractNumId w:val="185"/>
  </w:num>
  <w:num w:numId="61">
    <w:abstractNumId w:val="50"/>
  </w:num>
  <w:num w:numId="62">
    <w:abstractNumId w:val="204"/>
  </w:num>
  <w:num w:numId="63">
    <w:abstractNumId w:val="89"/>
  </w:num>
  <w:num w:numId="64">
    <w:abstractNumId w:val="102"/>
  </w:num>
  <w:num w:numId="65">
    <w:abstractNumId w:val="1"/>
  </w:num>
  <w:num w:numId="66">
    <w:abstractNumId w:val="88"/>
  </w:num>
  <w:num w:numId="67">
    <w:abstractNumId w:val="60"/>
  </w:num>
  <w:num w:numId="68">
    <w:abstractNumId w:val="162"/>
  </w:num>
  <w:num w:numId="69">
    <w:abstractNumId w:val="183"/>
  </w:num>
  <w:num w:numId="70">
    <w:abstractNumId w:val="83"/>
  </w:num>
  <w:num w:numId="71">
    <w:abstractNumId w:val="85"/>
  </w:num>
  <w:num w:numId="72">
    <w:abstractNumId w:val="192"/>
  </w:num>
  <w:num w:numId="73">
    <w:abstractNumId w:val="174"/>
  </w:num>
  <w:num w:numId="74">
    <w:abstractNumId w:val="48"/>
  </w:num>
  <w:num w:numId="75">
    <w:abstractNumId w:val="70"/>
  </w:num>
  <w:num w:numId="76">
    <w:abstractNumId w:val="142"/>
  </w:num>
  <w:num w:numId="77">
    <w:abstractNumId w:val="203"/>
  </w:num>
  <w:num w:numId="78">
    <w:abstractNumId w:val="206"/>
  </w:num>
  <w:num w:numId="79">
    <w:abstractNumId w:val="166"/>
  </w:num>
  <w:num w:numId="80">
    <w:abstractNumId w:val="170"/>
  </w:num>
  <w:num w:numId="81">
    <w:abstractNumId w:val="80"/>
  </w:num>
  <w:num w:numId="82">
    <w:abstractNumId w:val="163"/>
  </w:num>
  <w:num w:numId="83">
    <w:abstractNumId w:val="19"/>
  </w:num>
  <w:num w:numId="84">
    <w:abstractNumId w:val="117"/>
  </w:num>
  <w:num w:numId="85">
    <w:abstractNumId w:val="119"/>
  </w:num>
  <w:num w:numId="86">
    <w:abstractNumId w:val="34"/>
  </w:num>
  <w:num w:numId="87">
    <w:abstractNumId w:val="0"/>
  </w:num>
  <w:num w:numId="88">
    <w:abstractNumId w:val="134"/>
  </w:num>
  <w:num w:numId="89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1">
    <w:abstractNumId w:val="46"/>
  </w:num>
  <w:num w:numId="92">
    <w:abstractNumId w:val="157"/>
  </w:num>
  <w:num w:numId="93">
    <w:abstractNumId w:val="69"/>
  </w:num>
  <w:num w:numId="94">
    <w:abstractNumId w:val="103"/>
  </w:num>
  <w:num w:numId="95">
    <w:abstractNumId w:val="40"/>
  </w:num>
  <w:num w:numId="96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7">
    <w:abstractNumId w:val="47"/>
  </w:num>
  <w:num w:numId="98">
    <w:abstractNumId w:val="20"/>
  </w:num>
  <w:num w:numId="99">
    <w:abstractNumId w:val="26"/>
  </w:num>
  <w:num w:numId="100">
    <w:abstractNumId w:val="140"/>
  </w:num>
  <w:num w:numId="101">
    <w:abstractNumId w:val="200"/>
  </w:num>
  <w:num w:numId="102">
    <w:abstractNumId w:val="165"/>
  </w:num>
  <w:num w:numId="103">
    <w:abstractNumId w:val="195"/>
  </w:num>
  <w:num w:numId="104">
    <w:abstractNumId w:val="148"/>
  </w:num>
  <w:num w:numId="105">
    <w:abstractNumId w:val="74"/>
  </w:num>
  <w:num w:numId="106">
    <w:abstractNumId w:val="4"/>
  </w:num>
  <w:num w:numId="107">
    <w:abstractNumId w:val="72"/>
  </w:num>
  <w:num w:numId="108">
    <w:abstractNumId w:val="129"/>
  </w:num>
  <w:num w:numId="109">
    <w:abstractNumId w:val="186"/>
  </w:num>
  <w:num w:numId="110">
    <w:abstractNumId w:val="5"/>
  </w:num>
  <w:num w:numId="111">
    <w:abstractNumId w:val="143"/>
  </w:num>
  <w:num w:numId="112">
    <w:abstractNumId w:val="149"/>
  </w:num>
  <w:num w:numId="113">
    <w:abstractNumId w:val="115"/>
  </w:num>
  <w:num w:numId="114">
    <w:abstractNumId w:val="90"/>
  </w:num>
  <w:num w:numId="115">
    <w:abstractNumId w:val="104"/>
  </w:num>
  <w:num w:numId="116">
    <w:abstractNumId w:val="161"/>
  </w:num>
  <w:num w:numId="117">
    <w:abstractNumId w:val="100"/>
  </w:num>
  <w:num w:numId="118">
    <w:abstractNumId w:val="51"/>
  </w:num>
  <w:num w:numId="119">
    <w:abstractNumId w:val="11"/>
  </w:num>
  <w:num w:numId="120">
    <w:abstractNumId w:val="147"/>
  </w:num>
  <w:num w:numId="121">
    <w:abstractNumId w:val="7"/>
  </w:num>
  <w:num w:numId="122">
    <w:abstractNumId w:val="54"/>
  </w:num>
  <w:num w:numId="123">
    <w:abstractNumId w:val="78"/>
  </w:num>
  <w:num w:numId="124">
    <w:abstractNumId w:val="110"/>
  </w:num>
  <w:num w:numId="125">
    <w:abstractNumId w:val="182"/>
  </w:num>
  <w:num w:numId="126">
    <w:abstractNumId w:val="172"/>
  </w:num>
  <w:num w:numId="127">
    <w:abstractNumId w:val="124"/>
  </w:num>
  <w:num w:numId="128">
    <w:abstractNumId w:val="53"/>
  </w:num>
  <w:num w:numId="129">
    <w:abstractNumId w:val="31"/>
  </w:num>
  <w:num w:numId="130">
    <w:abstractNumId w:val="213"/>
  </w:num>
  <w:num w:numId="131">
    <w:abstractNumId w:val="99"/>
  </w:num>
  <w:num w:numId="132">
    <w:abstractNumId w:val="12"/>
  </w:num>
  <w:num w:numId="133">
    <w:abstractNumId w:val="98"/>
  </w:num>
  <w:num w:numId="134">
    <w:abstractNumId w:val="3"/>
  </w:num>
  <w:num w:numId="135">
    <w:abstractNumId w:val="6"/>
  </w:num>
  <w:num w:numId="136">
    <w:abstractNumId w:val="198"/>
  </w:num>
  <w:num w:numId="137">
    <w:abstractNumId w:val="199"/>
  </w:num>
  <w:num w:numId="138">
    <w:abstractNumId w:val="191"/>
  </w:num>
  <w:num w:numId="139">
    <w:abstractNumId w:val="43"/>
  </w:num>
  <w:num w:numId="140">
    <w:abstractNumId w:val="76"/>
  </w:num>
  <w:num w:numId="141">
    <w:abstractNumId w:val="212"/>
  </w:num>
  <w:num w:numId="142">
    <w:abstractNumId w:val="188"/>
  </w:num>
  <w:num w:numId="143">
    <w:abstractNumId w:val="2"/>
  </w:num>
  <w:num w:numId="144">
    <w:abstractNumId w:val="169"/>
  </w:num>
  <w:num w:numId="145">
    <w:abstractNumId w:val="181"/>
  </w:num>
  <w:num w:numId="146">
    <w:abstractNumId w:val="17"/>
  </w:num>
  <w:num w:numId="147">
    <w:abstractNumId w:val="193"/>
  </w:num>
  <w:num w:numId="148">
    <w:abstractNumId w:val="132"/>
  </w:num>
  <w:num w:numId="149">
    <w:abstractNumId w:val="15"/>
  </w:num>
  <w:num w:numId="150">
    <w:abstractNumId w:val="184"/>
  </w:num>
  <w:num w:numId="151">
    <w:abstractNumId w:val="154"/>
  </w:num>
  <w:num w:numId="152">
    <w:abstractNumId w:val="39"/>
  </w:num>
  <w:num w:numId="153">
    <w:abstractNumId w:val="111"/>
  </w:num>
  <w:num w:numId="154">
    <w:abstractNumId w:val="146"/>
  </w:num>
  <w:num w:numId="155">
    <w:abstractNumId w:val="73"/>
  </w:num>
  <w:num w:numId="156">
    <w:abstractNumId w:val="35"/>
  </w:num>
  <w:num w:numId="157">
    <w:abstractNumId w:val="82"/>
  </w:num>
  <w:num w:numId="158">
    <w:abstractNumId w:val="62"/>
  </w:num>
  <w:num w:numId="159">
    <w:abstractNumId w:val="151"/>
  </w:num>
  <w:num w:numId="160">
    <w:abstractNumId w:val="194"/>
  </w:num>
  <w:num w:numId="161">
    <w:abstractNumId w:val="176"/>
  </w:num>
  <w:num w:numId="162">
    <w:abstractNumId w:val="45"/>
  </w:num>
  <w:num w:numId="163">
    <w:abstractNumId w:val="38"/>
  </w:num>
  <w:num w:numId="164">
    <w:abstractNumId w:val="207"/>
  </w:num>
  <w:num w:numId="165">
    <w:abstractNumId w:val="177"/>
  </w:num>
  <w:num w:numId="166">
    <w:abstractNumId w:val="13"/>
  </w:num>
  <w:num w:numId="167">
    <w:abstractNumId w:val="187"/>
  </w:num>
  <w:num w:numId="168">
    <w:abstractNumId w:val="180"/>
  </w:num>
  <w:num w:numId="169">
    <w:abstractNumId w:val="96"/>
  </w:num>
  <w:num w:numId="170">
    <w:abstractNumId w:val="24"/>
  </w:num>
  <w:num w:numId="171">
    <w:abstractNumId w:val="64"/>
  </w:num>
  <w:num w:numId="172">
    <w:abstractNumId w:val="112"/>
  </w:num>
  <w:num w:numId="173">
    <w:abstractNumId w:val="128"/>
  </w:num>
  <w:num w:numId="174">
    <w:abstractNumId w:val="14"/>
  </w:num>
  <w:num w:numId="175">
    <w:abstractNumId w:val="68"/>
  </w:num>
  <w:num w:numId="176">
    <w:abstractNumId w:val="121"/>
  </w:num>
  <w:num w:numId="177">
    <w:abstractNumId w:val="77"/>
  </w:num>
  <w:num w:numId="178">
    <w:abstractNumId w:val="130"/>
  </w:num>
  <w:num w:numId="179">
    <w:abstractNumId w:val="168"/>
  </w:num>
  <w:num w:numId="180">
    <w:abstractNumId w:val="171"/>
  </w:num>
  <w:num w:numId="181">
    <w:abstractNumId w:val="122"/>
  </w:num>
  <w:num w:numId="182">
    <w:abstractNumId w:val="95"/>
  </w:num>
  <w:num w:numId="183">
    <w:abstractNumId w:val="92"/>
  </w:num>
  <w:num w:numId="184">
    <w:abstractNumId w:val="202"/>
  </w:num>
  <w:num w:numId="185">
    <w:abstractNumId w:val="196"/>
  </w:num>
  <w:num w:numId="186">
    <w:abstractNumId w:val="158"/>
  </w:num>
  <w:num w:numId="187">
    <w:abstractNumId w:val="30"/>
  </w:num>
  <w:num w:numId="188">
    <w:abstractNumId w:val="25"/>
  </w:num>
  <w:num w:numId="189">
    <w:abstractNumId w:val="55"/>
  </w:num>
  <w:num w:numId="190">
    <w:abstractNumId w:val="114"/>
  </w:num>
  <w:num w:numId="191">
    <w:abstractNumId w:val="37"/>
  </w:num>
  <w:num w:numId="192">
    <w:abstractNumId w:val="201"/>
  </w:num>
  <w:num w:numId="193">
    <w:abstractNumId w:val="32"/>
  </w:num>
  <w:num w:numId="194">
    <w:abstractNumId w:val="44"/>
  </w:num>
  <w:num w:numId="195">
    <w:abstractNumId w:val="164"/>
  </w:num>
  <w:num w:numId="196">
    <w:abstractNumId w:val="33"/>
  </w:num>
  <w:num w:numId="197">
    <w:abstractNumId w:val="159"/>
  </w:num>
  <w:num w:numId="198">
    <w:abstractNumId w:val="179"/>
  </w:num>
  <w:num w:numId="199">
    <w:abstractNumId w:val="211"/>
  </w:num>
  <w:num w:numId="200">
    <w:abstractNumId w:val="214"/>
  </w:num>
  <w:num w:numId="201">
    <w:abstractNumId w:val="9"/>
  </w:num>
  <w:num w:numId="202">
    <w:abstractNumId w:val="126"/>
  </w:num>
  <w:num w:numId="203">
    <w:abstractNumId w:val="41"/>
  </w:num>
  <w:num w:numId="204">
    <w:abstractNumId w:val="153"/>
  </w:num>
  <w:num w:numId="205">
    <w:abstractNumId w:val="106"/>
  </w:num>
  <w:num w:numId="206">
    <w:abstractNumId w:val="22"/>
  </w:num>
  <w:num w:numId="207">
    <w:abstractNumId w:val="123"/>
  </w:num>
  <w:num w:numId="208">
    <w:abstractNumId w:val="209"/>
  </w:num>
  <w:num w:numId="209">
    <w:abstractNumId w:val="49"/>
  </w:num>
  <w:num w:numId="210">
    <w:abstractNumId w:val="137"/>
  </w:num>
  <w:num w:numId="211">
    <w:abstractNumId w:val="116"/>
  </w:num>
  <w:num w:numId="212">
    <w:abstractNumId w:val="109"/>
  </w:num>
  <w:num w:numId="213">
    <w:abstractNumId w:val="66"/>
  </w:num>
  <w:num w:numId="214">
    <w:abstractNumId w:val="190"/>
  </w:num>
  <w:num w:numId="215">
    <w:abstractNumId w:val="178"/>
  </w:num>
  <w:num w:numId="216">
    <w:abstractNumId w:val="108"/>
  </w:num>
  <w:num w:numId="217">
    <w:abstractNumId w:val="23"/>
  </w:num>
  <w:num w:numId="218">
    <w:abstractNumId w:val="71"/>
  </w:num>
  <w:numIdMacAtCleanup w:val="2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EC9"/>
    <w:rsid w:val="00000168"/>
    <w:rsid w:val="00002773"/>
    <w:rsid w:val="00003951"/>
    <w:rsid w:val="00003C9A"/>
    <w:rsid w:val="00004FB0"/>
    <w:rsid w:val="000062FC"/>
    <w:rsid w:val="000118D7"/>
    <w:rsid w:val="000122FC"/>
    <w:rsid w:val="000151C2"/>
    <w:rsid w:val="00016176"/>
    <w:rsid w:val="0001754B"/>
    <w:rsid w:val="00021490"/>
    <w:rsid w:val="00021CE3"/>
    <w:rsid w:val="000239F0"/>
    <w:rsid w:val="00023D82"/>
    <w:rsid w:val="00025208"/>
    <w:rsid w:val="000256D0"/>
    <w:rsid w:val="000314C3"/>
    <w:rsid w:val="00041848"/>
    <w:rsid w:val="00041AF0"/>
    <w:rsid w:val="000502E1"/>
    <w:rsid w:val="00050D15"/>
    <w:rsid w:val="0005191E"/>
    <w:rsid w:val="00053B3A"/>
    <w:rsid w:val="00056B91"/>
    <w:rsid w:val="000606DF"/>
    <w:rsid w:val="00063651"/>
    <w:rsid w:val="00064597"/>
    <w:rsid w:val="00070101"/>
    <w:rsid w:val="00070F2E"/>
    <w:rsid w:val="000710DB"/>
    <w:rsid w:val="00072688"/>
    <w:rsid w:val="00072CAD"/>
    <w:rsid w:val="00073452"/>
    <w:rsid w:val="000736A7"/>
    <w:rsid w:val="0007483D"/>
    <w:rsid w:val="00076E6B"/>
    <w:rsid w:val="00077437"/>
    <w:rsid w:val="000811F8"/>
    <w:rsid w:val="0008149F"/>
    <w:rsid w:val="00081F16"/>
    <w:rsid w:val="0008244C"/>
    <w:rsid w:val="00083065"/>
    <w:rsid w:val="00083F76"/>
    <w:rsid w:val="00084F1E"/>
    <w:rsid w:val="00085593"/>
    <w:rsid w:val="00086047"/>
    <w:rsid w:val="00094C8C"/>
    <w:rsid w:val="00094F9C"/>
    <w:rsid w:val="00095366"/>
    <w:rsid w:val="00096F1F"/>
    <w:rsid w:val="000A0439"/>
    <w:rsid w:val="000A13DF"/>
    <w:rsid w:val="000A240D"/>
    <w:rsid w:val="000A3B45"/>
    <w:rsid w:val="000A480E"/>
    <w:rsid w:val="000B0DD5"/>
    <w:rsid w:val="000B38A3"/>
    <w:rsid w:val="000B767E"/>
    <w:rsid w:val="000B7FC6"/>
    <w:rsid w:val="000C382B"/>
    <w:rsid w:val="000C4C33"/>
    <w:rsid w:val="000C5F94"/>
    <w:rsid w:val="000D2A94"/>
    <w:rsid w:val="000D2F3D"/>
    <w:rsid w:val="000D3126"/>
    <w:rsid w:val="000D3B6C"/>
    <w:rsid w:val="000D46DF"/>
    <w:rsid w:val="000D67DE"/>
    <w:rsid w:val="000D6A11"/>
    <w:rsid w:val="000D722F"/>
    <w:rsid w:val="000E0978"/>
    <w:rsid w:val="000E257B"/>
    <w:rsid w:val="000E264A"/>
    <w:rsid w:val="000E2F57"/>
    <w:rsid w:val="000E5BAA"/>
    <w:rsid w:val="000F108E"/>
    <w:rsid w:val="000F165C"/>
    <w:rsid w:val="000F261E"/>
    <w:rsid w:val="000F2BA7"/>
    <w:rsid w:val="000F2EAE"/>
    <w:rsid w:val="000F2EF5"/>
    <w:rsid w:val="000F6A4D"/>
    <w:rsid w:val="000F7274"/>
    <w:rsid w:val="001019DD"/>
    <w:rsid w:val="001059AD"/>
    <w:rsid w:val="001066A1"/>
    <w:rsid w:val="00106A0B"/>
    <w:rsid w:val="0011234D"/>
    <w:rsid w:val="00112D5E"/>
    <w:rsid w:val="00113748"/>
    <w:rsid w:val="00117E44"/>
    <w:rsid w:val="001209B4"/>
    <w:rsid w:val="00121513"/>
    <w:rsid w:val="001221E9"/>
    <w:rsid w:val="0012408B"/>
    <w:rsid w:val="0012451E"/>
    <w:rsid w:val="00125389"/>
    <w:rsid w:val="001277B6"/>
    <w:rsid w:val="0013003B"/>
    <w:rsid w:val="00131A35"/>
    <w:rsid w:val="00132277"/>
    <w:rsid w:val="00133269"/>
    <w:rsid w:val="00133FFF"/>
    <w:rsid w:val="00135014"/>
    <w:rsid w:val="0013533E"/>
    <w:rsid w:val="00146C1A"/>
    <w:rsid w:val="00152D9D"/>
    <w:rsid w:val="00152EBC"/>
    <w:rsid w:val="00153536"/>
    <w:rsid w:val="0015467F"/>
    <w:rsid w:val="00156FE7"/>
    <w:rsid w:val="001646EB"/>
    <w:rsid w:val="00165CFB"/>
    <w:rsid w:val="00172A13"/>
    <w:rsid w:val="0017611B"/>
    <w:rsid w:val="00176146"/>
    <w:rsid w:val="00177CFF"/>
    <w:rsid w:val="001834FD"/>
    <w:rsid w:val="0018418F"/>
    <w:rsid w:val="001841C7"/>
    <w:rsid w:val="0018465C"/>
    <w:rsid w:val="00184D34"/>
    <w:rsid w:val="001869C2"/>
    <w:rsid w:val="0018790B"/>
    <w:rsid w:val="00192A84"/>
    <w:rsid w:val="00193D61"/>
    <w:rsid w:val="00196121"/>
    <w:rsid w:val="001967A3"/>
    <w:rsid w:val="00197FF9"/>
    <w:rsid w:val="001A7E03"/>
    <w:rsid w:val="001B19B3"/>
    <w:rsid w:val="001B2DE5"/>
    <w:rsid w:val="001B4CDD"/>
    <w:rsid w:val="001B5085"/>
    <w:rsid w:val="001B58D6"/>
    <w:rsid w:val="001B6330"/>
    <w:rsid w:val="001C5E50"/>
    <w:rsid w:val="001D122B"/>
    <w:rsid w:val="001D1CE7"/>
    <w:rsid w:val="001D2904"/>
    <w:rsid w:val="001D6297"/>
    <w:rsid w:val="001D74EE"/>
    <w:rsid w:val="001E485D"/>
    <w:rsid w:val="001E5799"/>
    <w:rsid w:val="001E63A4"/>
    <w:rsid w:val="001E68E0"/>
    <w:rsid w:val="001E7855"/>
    <w:rsid w:val="001F086E"/>
    <w:rsid w:val="001F0F8D"/>
    <w:rsid w:val="001F1837"/>
    <w:rsid w:val="001F2B10"/>
    <w:rsid w:val="001F38DC"/>
    <w:rsid w:val="002019EA"/>
    <w:rsid w:val="00204E61"/>
    <w:rsid w:val="002064F6"/>
    <w:rsid w:val="00206905"/>
    <w:rsid w:val="002077C2"/>
    <w:rsid w:val="0021289F"/>
    <w:rsid w:val="00214316"/>
    <w:rsid w:val="00214651"/>
    <w:rsid w:val="002147FE"/>
    <w:rsid w:val="00216FA9"/>
    <w:rsid w:val="002179E6"/>
    <w:rsid w:val="00220614"/>
    <w:rsid w:val="00225036"/>
    <w:rsid w:val="00225581"/>
    <w:rsid w:val="002256F4"/>
    <w:rsid w:val="00225850"/>
    <w:rsid w:val="00225997"/>
    <w:rsid w:val="00230D32"/>
    <w:rsid w:val="00230F91"/>
    <w:rsid w:val="00232F68"/>
    <w:rsid w:val="002418C1"/>
    <w:rsid w:val="00243AC7"/>
    <w:rsid w:val="00247B20"/>
    <w:rsid w:val="00247D0A"/>
    <w:rsid w:val="00247EF6"/>
    <w:rsid w:val="00250479"/>
    <w:rsid w:val="002515B6"/>
    <w:rsid w:val="002543B8"/>
    <w:rsid w:val="0025493B"/>
    <w:rsid w:val="00256205"/>
    <w:rsid w:val="00257006"/>
    <w:rsid w:val="00257096"/>
    <w:rsid w:val="00262A08"/>
    <w:rsid w:val="00262AB3"/>
    <w:rsid w:val="002659A2"/>
    <w:rsid w:val="00266B06"/>
    <w:rsid w:val="0027126D"/>
    <w:rsid w:val="00271EF4"/>
    <w:rsid w:val="00273AE1"/>
    <w:rsid w:val="002741E1"/>
    <w:rsid w:val="00274476"/>
    <w:rsid w:val="00275D77"/>
    <w:rsid w:val="00280AE9"/>
    <w:rsid w:val="002817C2"/>
    <w:rsid w:val="0028199B"/>
    <w:rsid w:val="002836AB"/>
    <w:rsid w:val="00284C73"/>
    <w:rsid w:val="00284D54"/>
    <w:rsid w:val="00285E7A"/>
    <w:rsid w:val="002914DD"/>
    <w:rsid w:val="002921F1"/>
    <w:rsid w:val="00292FCF"/>
    <w:rsid w:val="002947EF"/>
    <w:rsid w:val="00295574"/>
    <w:rsid w:val="002955B9"/>
    <w:rsid w:val="00295854"/>
    <w:rsid w:val="002A0A0B"/>
    <w:rsid w:val="002A3351"/>
    <w:rsid w:val="002A3879"/>
    <w:rsid w:val="002A3A8D"/>
    <w:rsid w:val="002A69E7"/>
    <w:rsid w:val="002A6D25"/>
    <w:rsid w:val="002A7EDF"/>
    <w:rsid w:val="002B2A65"/>
    <w:rsid w:val="002B2E26"/>
    <w:rsid w:val="002B3B4A"/>
    <w:rsid w:val="002B594F"/>
    <w:rsid w:val="002B630B"/>
    <w:rsid w:val="002B6A74"/>
    <w:rsid w:val="002C381B"/>
    <w:rsid w:val="002C40D7"/>
    <w:rsid w:val="002C434C"/>
    <w:rsid w:val="002C52CF"/>
    <w:rsid w:val="002C576D"/>
    <w:rsid w:val="002C6C63"/>
    <w:rsid w:val="002D02C5"/>
    <w:rsid w:val="002D030D"/>
    <w:rsid w:val="002D5BBF"/>
    <w:rsid w:val="002E0863"/>
    <w:rsid w:val="002E1378"/>
    <w:rsid w:val="002E1B6D"/>
    <w:rsid w:val="002E24D2"/>
    <w:rsid w:val="002E439A"/>
    <w:rsid w:val="002E4438"/>
    <w:rsid w:val="002E4481"/>
    <w:rsid w:val="002E5172"/>
    <w:rsid w:val="002E53B8"/>
    <w:rsid w:val="002E5EAF"/>
    <w:rsid w:val="002F1437"/>
    <w:rsid w:val="002F5FC4"/>
    <w:rsid w:val="00301B07"/>
    <w:rsid w:val="00302152"/>
    <w:rsid w:val="003028FA"/>
    <w:rsid w:val="0030456A"/>
    <w:rsid w:val="00306CF5"/>
    <w:rsid w:val="0031047E"/>
    <w:rsid w:val="003117C1"/>
    <w:rsid w:val="0031455B"/>
    <w:rsid w:val="003153A7"/>
    <w:rsid w:val="00315464"/>
    <w:rsid w:val="0031664A"/>
    <w:rsid w:val="00317039"/>
    <w:rsid w:val="00317CDA"/>
    <w:rsid w:val="00320FBD"/>
    <w:rsid w:val="00321019"/>
    <w:rsid w:val="00321867"/>
    <w:rsid w:val="00323CF4"/>
    <w:rsid w:val="00326DC2"/>
    <w:rsid w:val="003345D6"/>
    <w:rsid w:val="0033568E"/>
    <w:rsid w:val="00335AA2"/>
    <w:rsid w:val="003361CF"/>
    <w:rsid w:val="003370FD"/>
    <w:rsid w:val="00341144"/>
    <w:rsid w:val="00341F4A"/>
    <w:rsid w:val="00345D81"/>
    <w:rsid w:val="00350761"/>
    <w:rsid w:val="003533AD"/>
    <w:rsid w:val="00354761"/>
    <w:rsid w:val="00357708"/>
    <w:rsid w:val="00357CFF"/>
    <w:rsid w:val="00360EC9"/>
    <w:rsid w:val="003632DB"/>
    <w:rsid w:val="0036554F"/>
    <w:rsid w:val="0036690B"/>
    <w:rsid w:val="00372945"/>
    <w:rsid w:val="003811CB"/>
    <w:rsid w:val="00383627"/>
    <w:rsid w:val="00383F9B"/>
    <w:rsid w:val="00384098"/>
    <w:rsid w:val="003860F8"/>
    <w:rsid w:val="00386D67"/>
    <w:rsid w:val="00392BF6"/>
    <w:rsid w:val="0039315B"/>
    <w:rsid w:val="00396A0B"/>
    <w:rsid w:val="003A1078"/>
    <w:rsid w:val="003A1749"/>
    <w:rsid w:val="003A246D"/>
    <w:rsid w:val="003A261A"/>
    <w:rsid w:val="003A320D"/>
    <w:rsid w:val="003A41EE"/>
    <w:rsid w:val="003A46E5"/>
    <w:rsid w:val="003B257A"/>
    <w:rsid w:val="003B2FFC"/>
    <w:rsid w:val="003B5396"/>
    <w:rsid w:val="003B6A66"/>
    <w:rsid w:val="003B7EDA"/>
    <w:rsid w:val="003C370F"/>
    <w:rsid w:val="003C411E"/>
    <w:rsid w:val="003C6557"/>
    <w:rsid w:val="003C67EA"/>
    <w:rsid w:val="003C74F0"/>
    <w:rsid w:val="003C7BA2"/>
    <w:rsid w:val="003C7FF2"/>
    <w:rsid w:val="003D1AE0"/>
    <w:rsid w:val="003D316C"/>
    <w:rsid w:val="003D3D09"/>
    <w:rsid w:val="003D6B40"/>
    <w:rsid w:val="003D7206"/>
    <w:rsid w:val="003E1670"/>
    <w:rsid w:val="003E1966"/>
    <w:rsid w:val="003E1C94"/>
    <w:rsid w:val="003E37F1"/>
    <w:rsid w:val="003E64B6"/>
    <w:rsid w:val="003F29F7"/>
    <w:rsid w:val="003F2C6E"/>
    <w:rsid w:val="003F5EB9"/>
    <w:rsid w:val="003F5F37"/>
    <w:rsid w:val="00400943"/>
    <w:rsid w:val="00401A5A"/>
    <w:rsid w:val="004026EF"/>
    <w:rsid w:val="0040373A"/>
    <w:rsid w:val="00406E78"/>
    <w:rsid w:val="00407E74"/>
    <w:rsid w:val="004124D9"/>
    <w:rsid w:val="00412B71"/>
    <w:rsid w:val="00420A26"/>
    <w:rsid w:val="004220F3"/>
    <w:rsid w:val="004249CA"/>
    <w:rsid w:val="004262C7"/>
    <w:rsid w:val="00426B61"/>
    <w:rsid w:val="00430AFC"/>
    <w:rsid w:val="00432D09"/>
    <w:rsid w:val="004351A3"/>
    <w:rsid w:val="004351DB"/>
    <w:rsid w:val="004414BB"/>
    <w:rsid w:val="00441625"/>
    <w:rsid w:val="00442579"/>
    <w:rsid w:val="0044317C"/>
    <w:rsid w:val="00444CDA"/>
    <w:rsid w:val="00445AEE"/>
    <w:rsid w:val="004461C9"/>
    <w:rsid w:val="00451A9A"/>
    <w:rsid w:val="0045249F"/>
    <w:rsid w:val="00452990"/>
    <w:rsid w:val="00455510"/>
    <w:rsid w:val="00455C2E"/>
    <w:rsid w:val="004600D0"/>
    <w:rsid w:val="004616EC"/>
    <w:rsid w:val="00461791"/>
    <w:rsid w:val="00463D5A"/>
    <w:rsid w:val="00464ACA"/>
    <w:rsid w:val="00464C3B"/>
    <w:rsid w:val="00467653"/>
    <w:rsid w:val="00467B55"/>
    <w:rsid w:val="004711D9"/>
    <w:rsid w:val="0047465D"/>
    <w:rsid w:val="00474B81"/>
    <w:rsid w:val="0048037A"/>
    <w:rsid w:val="0048135F"/>
    <w:rsid w:val="00482217"/>
    <w:rsid w:val="00483031"/>
    <w:rsid w:val="0048420C"/>
    <w:rsid w:val="00494FC6"/>
    <w:rsid w:val="004A0EBF"/>
    <w:rsid w:val="004A116C"/>
    <w:rsid w:val="004A52E0"/>
    <w:rsid w:val="004A5E9A"/>
    <w:rsid w:val="004B0D38"/>
    <w:rsid w:val="004B2081"/>
    <w:rsid w:val="004B38B1"/>
    <w:rsid w:val="004B5D51"/>
    <w:rsid w:val="004B71B4"/>
    <w:rsid w:val="004B7C14"/>
    <w:rsid w:val="004C0F25"/>
    <w:rsid w:val="004C0FF4"/>
    <w:rsid w:val="004C5213"/>
    <w:rsid w:val="004C794F"/>
    <w:rsid w:val="004C7A5D"/>
    <w:rsid w:val="004D1EAC"/>
    <w:rsid w:val="004D2F03"/>
    <w:rsid w:val="004D4219"/>
    <w:rsid w:val="004D4B71"/>
    <w:rsid w:val="004E0BBA"/>
    <w:rsid w:val="004E22CD"/>
    <w:rsid w:val="004E58C1"/>
    <w:rsid w:val="004E5F0C"/>
    <w:rsid w:val="004F278A"/>
    <w:rsid w:val="004F5D22"/>
    <w:rsid w:val="004F5D4A"/>
    <w:rsid w:val="0050191A"/>
    <w:rsid w:val="00502298"/>
    <w:rsid w:val="00504525"/>
    <w:rsid w:val="00505295"/>
    <w:rsid w:val="00507D18"/>
    <w:rsid w:val="005104E3"/>
    <w:rsid w:val="005112CC"/>
    <w:rsid w:val="005118D9"/>
    <w:rsid w:val="00512D17"/>
    <w:rsid w:val="005132CD"/>
    <w:rsid w:val="00515753"/>
    <w:rsid w:val="00521826"/>
    <w:rsid w:val="00523F42"/>
    <w:rsid w:val="00527C3A"/>
    <w:rsid w:val="005302B8"/>
    <w:rsid w:val="0053070C"/>
    <w:rsid w:val="005345E4"/>
    <w:rsid w:val="00535CEA"/>
    <w:rsid w:val="00537B3C"/>
    <w:rsid w:val="00542254"/>
    <w:rsid w:val="00547416"/>
    <w:rsid w:val="00550F20"/>
    <w:rsid w:val="00552CDA"/>
    <w:rsid w:val="00554197"/>
    <w:rsid w:val="005546E5"/>
    <w:rsid w:val="00554AC6"/>
    <w:rsid w:val="00554CF9"/>
    <w:rsid w:val="005565E7"/>
    <w:rsid w:val="00556E07"/>
    <w:rsid w:val="00560629"/>
    <w:rsid w:val="00561F6D"/>
    <w:rsid w:val="00571C10"/>
    <w:rsid w:val="00571CF1"/>
    <w:rsid w:val="00576CDC"/>
    <w:rsid w:val="00577829"/>
    <w:rsid w:val="0058008D"/>
    <w:rsid w:val="005827A1"/>
    <w:rsid w:val="00584F59"/>
    <w:rsid w:val="00587FB7"/>
    <w:rsid w:val="00592AA9"/>
    <w:rsid w:val="00593317"/>
    <w:rsid w:val="00595831"/>
    <w:rsid w:val="005A076B"/>
    <w:rsid w:val="005A335E"/>
    <w:rsid w:val="005B345A"/>
    <w:rsid w:val="005B63DF"/>
    <w:rsid w:val="005B65F1"/>
    <w:rsid w:val="005C288E"/>
    <w:rsid w:val="005C2CBA"/>
    <w:rsid w:val="005D0F92"/>
    <w:rsid w:val="005D436E"/>
    <w:rsid w:val="005D4CA0"/>
    <w:rsid w:val="005D5BD4"/>
    <w:rsid w:val="005E1AD4"/>
    <w:rsid w:val="005E23A0"/>
    <w:rsid w:val="005E5774"/>
    <w:rsid w:val="005F00D8"/>
    <w:rsid w:val="005F016A"/>
    <w:rsid w:val="005F0B86"/>
    <w:rsid w:val="005F2A20"/>
    <w:rsid w:val="005F450F"/>
    <w:rsid w:val="005F5389"/>
    <w:rsid w:val="005F68C4"/>
    <w:rsid w:val="005F7464"/>
    <w:rsid w:val="00601718"/>
    <w:rsid w:val="00602896"/>
    <w:rsid w:val="0060351B"/>
    <w:rsid w:val="00603992"/>
    <w:rsid w:val="006040BF"/>
    <w:rsid w:val="006041A8"/>
    <w:rsid w:val="006052BC"/>
    <w:rsid w:val="00605754"/>
    <w:rsid w:val="00610543"/>
    <w:rsid w:val="00613D76"/>
    <w:rsid w:val="00616D5E"/>
    <w:rsid w:val="00617549"/>
    <w:rsid w:val="0062048D"/>
    <w:rsid w:val="00621777"/>
    <w:rsid w:val="00623528"/>
    <w:rsid w:val="006237CF"/>
    <w:rsid w:val="006260BF"/>
    <w:rsid w:val="00627997"/>
    <w:rsid w:val="0063075B"/>
    <w:rsid w:val="00631622"/>
    <w:rsid w:val="00632403"/>
    <w:rsid w:val="00633630"/>
    <w:rsid w:val="00636991"/>
    <w:rsid w:val="006373FC"/>
    <w:rsid w:val="00642B3A"/>
    <w:rsid w:val="0064360E"/>
    <w:rsid w:val="00643921"/>
    <w:rsid w:val="006441E4"/>
    <w:rsid w:val="006445C4"/>
    <w:rsid w:val="006463AC"/>
    <w:rsid w:val="00654C07"/>
    <w:rsid w:val="00656C19"/>
    <w:rsid w:val="006643B7"/>
    <w:rsid w:val="00664F54"/>
    <w:rsid w:val="00665C3D"/>
    <w:rsid w:val="00666E6F"/>
    <w:rsid w:val="00670FBA"/>
    <w:rsid w:val="006757C2"/>
    <w:rsid w:val="00675B2E"/>
    <w:rsid w:val="0067663F"/>
    <w:rsid w:val="00676FF3"/>
    <w:rsid w:val="00686F88"/>
    <w:rsid w:val="006870C7"/>
    <w:rsid w:val="00687991"/>
    <w:rsid w:val="00690727"/>
    <w:rsid w:val="00692A0D"/>
    <w:rsid w:val="00694EEE"/>
    <w:rsid w:val="00695D92"/>
    <w:rsid w:val="00697D36"/>
    <w:rsid w:val="006A1D61"/>
    <w:rsid w:val="006A496E"/>
    <w:rsid w:val="006A7812"/>
    <w:rsid w:val="006B1C05"/>
    <w:rsid w:val="006B3E8D"/>
    <w:rsid w:val="006B3FA2"/>
    <w:rsid w:val="006B7CDF"/>
    <w:rsid w:val="006C4150"/>
    <w:rsid w:val="006C43DC"/>
    <w:rsid w:val="006C5F3B"/>
    <w:rsid w:val="006C6826"/>
    <w:rsid w:val="006C71B5"/>
    <w:rsid w:val="006D02FF"/>
    <w:rsid w:val="006D1927"/>
    <w:rsid w:val="006D292F"/>
    <w:rsid w:val="006D42C1"/>
    <w:rsid w:val="006D61AB"/>
    <w:rsid w:val="006E2A33"/>
    <w:rsid w:val="006E58FE"/>
    <w:rsid w:val="006E6922"/>
    <w:rsid w:val="006E6F61"/>
    <w:rsid w:val="006F277E"/>
    <w:rsid w:val="006F4A61"/>
    <w:rsid w:val="006F6B92"/>
    <w:rsid w:val="006F743F"/>
    <w:rsid w:val="0070021D"/>
    <w:rsid w:val="00700645"/>
    <w:rsid w:val="007008C1"/>
    <w:rsid w:val="00700AEB"/>
    <w:rsid w:val="007026E3"/>
    <w:rsid w:val="0070604C"/>
    <w:rsid w:val="00710E58"/>
    <w:rsid w:val="00714049"/>
    <w:rsid w:val="00714439"/>
    <w:rsid w:val="00715DB9"/>
    <w:rsid w:val="00720065"/>
    <w:rsid w:val="00723949"/>
    <w:rsid w:val="00725780"/>
    <w:rsid w:val="0072767E"/>
    <w:rsid w:val="00730C81"/>
    <w:rsid w:val="00731254"/>
    <w:rsid w:val="00733E93"/>
    <w:rsid w:val="0073643C"/>
    <w:rsid w:val="00736F75"/>
    <w:rsid w:val="0074207A"/>
    <w:rsid w:val="00746E89"/>
    <w:rsid w:val="00752173"/>
    <w:rsid w:val="00752E57"/>
    <w:rsid w:val="00753729"/>
    <w:rsid w:val="00754D93"/>
    <w:rsid w:val="00755076"/>
    <w:rsid w:val="007550D2"/>
    <w:rsid w:val="00755A4C"/>
    <w:rsid w:val="00757383"/>
    <w:rsid w:val="00760083"/>
    <w:rsid w:val="0076057C"/>
    <w:rsid w:val="00764165"/>
    <w:rsid w:val="00770199"/>
    <w:rsid w:val="00770397"/>
    <w:rsid w:val="00770DD5"/>
    <w:rsid w:val="007764FB"/>
    <w:rsid w:val="00777682"/>
    <w:rsid w:val="00781711"/>
    <w:rsid w:val="00783A34"/>
    <w:rsid w:val="00784527"/>
    <w:rsid w:val="00785EBE"/>
    <w:rsid w:val="00790D8F"/>
    <w:rsid w:val="00792963"/>
    <w:rsid w:val="007930E7"/>
    <w:rsid w:val="00793FAE"/>
    <w:rsid w:val="00794B01"/>
    <w:rsid w:val="00796F09"/>
    <w:rsid w:val="00797503"/>
    <w:rsid w:val="007A216A"/>
    <w:rsid w:val="007A5FA5"/>
    <w:rsid w:val="007B028E"/>
    <w:rsid w:val="007B480C"/>
    <w:rsid w:val="007B7A3A"/>
    <w:rsid w:val="007C0094"/>
    <w:rsid w:val="007C6152"/>
    <w:rsid w:val="007C646D"/>
    <w:rsid w:val="007D0D17"/>
    <w:rsid w:val="007D5D1C"/>
    <w:rsid w:val="007E13BF"/>
    <w:rsid w:val="007E42C0"/>
    <w:rsid w:val="007E4AC6"/>
    <w:rsid w:val="007E65E3"/>
    <w:rsid w:val="007F0771"/>
    <w:rsid w:val="007F185C"/>
    <w:rsid w:val="007F46F3"/>
    <w:rsid w:val="008060A2"/>
    <w:rsid w:val="0081242E"/>
    <w:rsid w:val="0081453C"/>
    <w:rsid w:val="00815297"/>
    <w:rsid w:val="00816B79"/>
    <w:rsid w:val="0081759D"/>
    <w:rsid w:val="00820B1D"/>
    <w:rsid w:val="00821CBC"/>
    <w:rsid w:val="00824287"/>
    <w:rsid w:val="008274E6"/>
    <w:rsid w:val="008303E5"/>
    <w:rsid w:val="00830FE6"/>
    <w:rsid w:val="00835067"/>
    <w:rsid w:val="008355E0"/>
    <w:rsid w:val="00835D8E"/>
    <w:rsid w:val="0084045E"/>
    <w:rsid w:val="008405BC"/>
    <w:rsid w:val="00840663"/>
    <w:rsid w:val="00841109"/>
    <w:rsid w:val="00842DBE"/>
    <w:rsid w:val="008460F9"/>
    <w:rsid w:val="00846431"/>
    <w:rsid w:val="00846C17"/>
    <w:rsid w:val="00854229"/>
    <w:rsid w:val="00856307"/>
    <w:rsid w:val="00856BC3"/>
    <w:rsid w:val="00861ED1"/>
    <w:rsid w:val="008636B1"/>
    <w:rsid w:val="00865DD9"/>
    <w:rsid w:val="00866E61"/>
    <w:rsid w:val="00870BFA"/>
    <w:rsid w:val="00873800"/>
    <w:rsid w:val="00873FF9"/>
    <w:rsid w:val="00875409"/>
    <w:rsid w:val="00875E07"/>
    <w:rsid w:val="00880217"/>
    <w:rsid w:val="00881649"/>
    <w:rsid w:val="00882DBB"/>
    <w:rsid w:val="00885BB5"/>
    <w:rsid w:val="00886E6F"/>
    <w:rsid w:val="008870EE"/>
    <w:rsid w:val="00891F49"/>
    <w:rsid w:val="00893F53"/>
    <w:rsid w:val="008A231C"/>
    <w:rsid w:val="008A594D"/>
    <w:rsid w:val="008B013A"/>
    <w:rsid w:val="008B0FCA"/>
    <w:rsid w:val="008B1627"/>
    <w:rsid w:val="008B1DE8"/>
    <w:rsid w:val="008B5091"/>
    <w:rsid w:val="008C340D"/>
    <w:rsid w:val="008C3F49"/>
    <w:rsid w:val="008C3FB7"/>
    <w:rsid w:val="008C6D64"/>
    <w:rsid w:val="008C6E2A"/>
    <w:rsid w:val="008D054E"/>
    <w:rsid w:val="008D126C"/>
    <w:rsid w:val="008D2AC8"/>
    <w:rsid w:val="008E186A"/>
    <w:rsid w:val="008E3522"/>
    <w:rsid w:val="008E722F"/>
    <w:rsid w:val="008F1643"/>
    <w:rsid w:val="008F1ACA"/>
    <w:rsid w:val="008F24E6"/>
    <w:rsid w:val="008F2D04"/>
    <w:rsid w:val="008F49C2"/>
    <w:rsid w:val="008F5058"/>
    <w:rsid w:val="0090011D"/>
    <w:rsid w:val="00900297"/>
    <w:rsid w:val="00901886"/>
    <w:rsid w:val="0090288C"/>
    <w:rsid w:val="00903D03"/>
    <w:rsid w:val="00911469"/>
    <w:rsid w:val="00911AE1"/>
    <w:rsid w:val="0091400E"/>
    <w:rsid w:val="00922BC7"/>
    <w:rsid w:val="00924D7C"/>
    <w:rsid w:val="00925DF7"/>
    <w:rsid w:val="00925EB4"/>
    <w:rsid w:val="0092600E"/>
    <w:rsid w:val="00926717"/>
    <w:rsid w:val="009335E5"/>
    <w:rsid w:val="0093503E"/>
    <w:rsid w:val="009359E3"/>
    <w:rsid w:val="009362A2"/>
    <w:rsid w:val="009375B5"/>
    <w:rsid w:val="0094656F"/>
    <w:rsid w:val="0095196F"/>
    <w:rsid w:val="00957DD4"/>
    <w:rsid w:val="009604E1"/>
    <w:rsid w:val="009614B4"/>
    <w:rsid w:val="00961C96"/>
    <w:rsid w:val="00970DAF"/>
    <w:rsid w:val="00973A51"/>
    <w:rsid w:val="00975A30"/>
    <w:rsid w:val="00975D29"/>
    <w:rsid w:val="00980344"/>
    <w:rsid w:val="00980D8C"/>
    <w:rsid w:val="00983DA1"/>
    <w:rsid w:val="00985137"/>
    <w:rsid w:val="009859EE"/>
    <w:rsid w:val="009866D7"/>
    <w:rsid w:val="00987A0A"/>
    <w:rsid w:val="00987B69"/>
    <w:rsid w:val="009911A4"/>
    <w:rsid w:val="00991D50"/>
    <w:rsid w:val="00992C75"/>
    <w:rsid w:val="00994252"/>
    <w:rsid w:val="00995B48"/>
    <w:rsid w:val="00995D43"/>
    <w:rsid w:val="0099633C"/>
    <w:rsid w:val="00996694"/>
    <w:rsid w:val="009A1F14"/>
    <w:rsid w:val="009A3CC9"/>
    <w:rsid w:val="009B0F24"/>
    <w:rsid w:val="009B265D"/>
    <w:rsid w:val="009B3140"/>
    <w:rsid w:val="009B60EF"/>
    <w:rsid w:val="009B7699"/>
    <w:rsid w:val="009B7EEA"/>
    <w:rsid w:val="009C0D13"/>
    <w:rsid w:val="009C1786"/>
    <w:rsid w:val="009C2331"/>
    <w:rsid w:val="009C6403"/>
    <w:rsid w:val="009D0A6F"/>
    <w:rsid w:val="009D28F0"/>
    <w:rsid w:val="009D4C34"/>
    <w:rsid w:val="009D4F22"/>
    <w:rsid w:val="009E02F0"/>
    <w:rsid w:val="009E208F"/>
    <w:rsid w:val="009E63C0"/>
    <w:rsid w:val="009E754B"/>
    <w:rsid w:val="009E76E6"/>
    <w:rsid w:val="009F2100"/>
    <w:rsid w:val="009F5327"/>
    <w:rsid w:val="009F69E8"/>
    <w:rsid w:val="009F6C6C"/>
    <w:rsid w:val="00A01886"/>
    <w:rsid w:val="00A0500C"/>
    <w:rsid w:val="00A126FB"/>
    <w:rsid w:val="00A14317"/>
    <w:rsid w:val="00A148CB"/>
    <w:rsid w:val="00A152AD"/>
    <w:rsid w:val="00A15DA8"/>
    <w:rsid w:val="00A2089B"/>
    <w:rsid w:val="00A2235A"/>
    <w:rsid w:val="00A30116"/>
    <w:rsid w:val="00A307A1"/>
    <w:rsid w:val="00A317B3"/>
    <w:rsid w:val="00A33095"/>
    <w:rsid w:val="00A35475"/>
    <w:rsid w:val="00A36DF3"/>
    <w:rsid w:val="00A37367"/>
    <w:rsid w:val="00A37E88"/>
    <w:rsid w:val="00A40AF0"/>
    <w:rsid w:val="00A40B4B"/>
    <w:rsid w:val="00A41316"/>
    <w:rsid w:val="00A4147B"/>
    <w:rsid w:val="00A42F87"/>
    <w:rsid w:val="00A463E1"/>
    <w:rsid w:val="00A46B98"/>
    <w:rsid w:val="00A518DC"/>
    <w:rsid w:val="00A522DE"/>
    <w:rsid w:val="00A52D7D"/>
    <w:rsid w:val="00A55C56"/>
    <w:rsid w:val="00A56BE1"/>
    <w:rsid w:val="00A56E02"/>
    <w:rsid w:val="00A57CC6"/>
    <w:rsid w:val="00A623C1"/>
    <w:rsid w:val="00A62EC7"/>
    <w:rsid w:val="00A64238"/>
    <w:rsid w:val="00A73CA1"/>
    <w:rsid w:val="00A73DC6"/>
    <w:rsid w:val="00A7502D"/>
    <w:rsid w:val="00A7732F"/>
    <w:rsid w:val="00A81B1F"/>
    <w:rsid w:val="00A87464"/>
    <w:rsid w:val="00A95F3E"/>
    <w:rsid w:val="00AA19D4"/>
    <w:rsid w:val="00AA3E2F"/>
    <w:rsid w:val="00AA412D"/>
    <w:rsid w:val="00AA4CD4"/>
    <w:rsid w:val="00AB3A9A"/>
    <w:rsid w:val="00AB43A8"/>
    <w:rsid w:val="00AB563D"/>
    <w:rsid w:val="00AB5881"/>
    <w:rsid w:val="00AB6A00"/>
    <w:rsid w:val="00AC0057"/>
    <w:rsid w:val="00AC0078"/>
    <w:rsid w:val="00AC3FA8"/>
    <w:rsid w:val="00AC5C90"/>
    <w:rsid w:val="00AC72CC"/>
    <w:rsid w:val="00AC797B"/>
    <w:rsid w:val="00AD0BF8"/>
    <w:rsid w:val="00AD19D3"/>
    <w:rsid w:val="00AD30F7"/>
    <w:rsid w:val="00AD3B0E"/>
    <w:rsid w:val="00AE088A"/>
    <w:rsid w:val="00AE15F1"/>
    <w:rsid w:val="00AE24C6"/>
    <w:rsid w:val="00AE27E2"/>
    <w:rsid w:val="00AE315E"/>
    <w:rsid w:val="00AE3758"/>
    <w:rsid w:val="00AE6C5B"/>
    <w:rsid w:val="00AE7EF2"/>
    <w:rsid w:val="00AF2FFF"/>
    <w:rsid w:val="00AF746C"/>
    <w:rsid w:val="00AF78AB"/>
    <w:rsid w:val="00B01376"/>
    <w:rsid w:val="00B01F2B"/>
    <w:rsid w:val="00B0365C"/>
    <w:rsid w:val="00B03BDB"/>
    <w:rsid w:val="00B03E63"/>
    <w:rsid w:val="00B04AF6"/>
    <w:rsid w:val="00B05B4A"/>
    <w:rsid w:val="00B05BDA"/>
    <w:rsid w:val="00B1194B"/>
    <w:rsid w:val="00B127EA"/>
    <w:rsid w:val="00B12A35"/>
    <w:rsid w:val="00B13028"/>
    <w:rsid w:val="00B13C1E"/>
    <w:rsid w:val="00B15CEC"/>
    <w:rsid w:val="00B1765B"/>
    <w:rsid w:val="00B20CD9"/>
    <w:rsid w:val="00B20ED5"/>
    <w:rsid w:val="00B21168"/>
    <w:rsid w:val="00B23FD1"/>
    <w:rsid w:val="00B26369"/>
    <w:rsid w:val="00B265BD"/>
    <w:rsid w:val="00B30662"/>
    <w:rsid w:val="00B30A50"/>
    <w:rsid w:val="00B32983"/>
    <w:rsid w:val="00B32EE2"/>
    <w:rsid w:val="00B34CB1"/>
    <w:rsid w:val="00B34F08"/>
    <w:rsid w:val="00B3522E"/>
    <w:rsid w:val="00B357AB"/>
    <w:rsid w:val="00B35AC2"/>
    <w:rsid w:val="00B4210C"/>
    <w:rsid w:val="00B44B16"/>
    <w:rsid w:val="00B45A96"/>
    <w:rsid w:val="00B45EA8"/>
    <w:rsid w:val="00B47B09"/>
    <w:rsid w:val="00B511BE"/>
    <w:rsid w:val="00B5131D"/>
    <w:rsid w:val="00B528AC"/>
    <w:rsid w:val="00B53AD1"/>
    <w:rsid w:val="00B63F88"/>
    <w:rsid w:val="00B65C06"/>
    <w:rsid w:val="00B67323"/>
    <w:rsid w:val="00B67897"/>
    <w:rsid w:val="00B721A2"/>
    <w:rsid w:val="00B74511"/>
    <w:rsid w:val="00B76E01"/>
    <w:rsid w:val="00B77AB2"/>
    <w:rsid w:val="00B82A07"/>
    <w:rsid w:val="00B86037"/>
    <w:rsid w:val="00B87267"/>
    <w:rsid w:val="00B90AEB"/>
    <w:rsid w:val="00B94D2C"/>
    <w:rsid w:val="00B95C27"/>
    <w:rsid w:val="00B96F7F"/>
    <w:rsid w:val="00B97616"/>
    <w:rsid w:val="00B979CF"/>
    <w:rsid w:val="00BA1EF1"/>
    <w:rsid w:val="00BA29F2"/>
    <w:rsid w:val="00BA2FB7"/>
    <w:rsid w:val="00BA714F"/>
    <w:rsid w:val="00BB1088"/>
    <w:rsid w:val="00BB1C15"/>
    <w:rsid w:val="00BB31B6"/>
    <w:rsid w:val="00BB531B"/>
    <w:rsid w:val="00BC1555"/>
    <w:rsid w:val="00BC5ED3"/>
    <w:rsid w:val="00BC7A50"/>
    <w:rsid w:val="00BD0707"/>
    <w:rsid w:val="00BD282E"/>
    <w:rsid w:val="00BD2BA2"/>
    <w:rsid w:val="00BD35B8"/>
    <w:rsid w:val="00BD4F58"/>
    <w:rsid w:val="00BD5045"/>
    <w:rsid w:val="00BD5730"/>
    <w:rsid w:val="00BD58CD"/>
    <w:rsid w:val="00BD72FF"/>
    <w:rsid w:val="00BE17C3"/>
    <w:rsid w:val="00BE5521"/>
    <w:rsid w:val="00BE55DD"/>
    <w:rsid w:val="00BF33A0"/>
    <w:rsid w:val="00BF4651"/>
    <w:rsid w:val="00BF5010"/>
    <w:rsid w:val="00C01891"/>
    <w:rsid w:val="00C01F5D"/>
    <w:rsid w:val="00C023DD"/>
    <w:rsid w:val="00C07906"/>
    <w:rsid w:val="00C07C7E"/>
    <w:rsid w:val="00C10F40"/>
    <w:rsid w:val="00C162A4"/>
    <w:rsid w:val="00C17B6E"/>
    <w:rsid w:val="00C20910"/>
    <w:rsid w:val="00C21089"/>
    <w:rsid w:val="00C21590"/>
    <w:rsid w:val="00C22335"/>
    <w:rsid w:val="00C244A8"/>
    <w:rsid w:val="00C2752F"/>
    <w:rsid w:val="00C30EDA"/>
    <w:rsid w:val="00C310B6"/>
    <w:rsid w:val="00C348E1"/>
    <w:rsid w:val="00C367C1"/>
    <w:rsid w:val="00C4009F"/>
    <w:rsid w:val="00C4284B"/>
    <w:rsid w:val="00C42B14"/>
    <w:rsid w:val="00C4398A"/>
    <w:rsid w:val="00C43A99"/>
    <w:rsid w:val="00C43AAC"/>
    <w:rsid w:val="00C47E07"/>
    <w:rsid w:val="00C54D5C"/>
    <w:rsid w:val="00C6007A"/>
    <w:rsid w:val="00C613E4"/>
    <w:rsid w:val="00C62A09"/>
    <w:rsid w:val="00C62BA2"/>
    <w:rsid w:val="00C662D1"/>
    <w:rsid w:val="00C70C8B"/>
    <w:rsid w:val="00C72B28"/>
    <w:rsid w:val="00C7380B"/>
    <w:rsid w:val="00C73C6A"/>
    <w:rsid w:val="00C74427"/>
    <w:rsid w:val="00C75335"/>
    <w:rsid w:val="00C77EB2"/>
    <w:rsid w:val="00C809C1"/>
    <w:rsid w:val="00C82E83"/>
    <w:rsid w:val="00C84A44"/>
    <w:rsid w:val="00C9046B"/>
    <w:rsid w:val="00C91288"/>
    <w:rsid w:val="00C9166B"/>
    <w:rsid w:val="00C92EEC"/>
    <w:rsid w:val="00C92FA3"/>
    <w:rsid w:val="00C93AAC"/>
    <w:rsid w:val="00C93D66"/>
    <w:rsid w:val="00C948CF"/>
    <w:rsid w:val="00C94C37"/>
    <w:rsid w:val="00C95244"/>
    <w:rsid w:val="00C95FF5"/>
    <w:rsid w:val="00C9752E"/>
    <w:rsid w:val="00CA227A"/>
    <w:rsid w:val="00CA42EE"/>
    <w:rsid w:val="00CA4FFF"/>
    <w:rsid w:val="00CA5CB8"/>
    <w:rsid w:val="00CA6AC8"/>
    <w:rsid w:val="00CA6C14"/>
    <w:rsid w:val="00CA7AE1"/>
    <w:rsid w:val="00CA7E15"/>
    <w:rsid w:val="00CB4B2D"/>
    <w:rsid w:val="00CB565B"/>
    <w:rsid w:val="00CB77C7"/>
    <w:rsid w:val="00CB7E02"/>
    <w:rsid w:val="00CC20EC"/>
    <w:rsid w:val="00CC5728"/>
    <w:rsid w:val="00CC6B5C"/>
    <w:rsid w:val="00CC7E3C"/>
    <w:rsid w:val="00CD056C"/>
    <w:rsid w:val="00CD1F37"/>
    <w:rsid w:val="00CE1D87"/>
    <w:rsid w:val="00CE26FC"/>
    <w:rsid w:val="00CE3F2F"/>
    <w:rsid w:val="00CE3FE9"/>
    <w:rsid w:val="00CE5E74"/>
    <w:rsid w:val="00CE7D84"/>
    <w:rsid w:val="00CF0A25"/>
    <w:rsid w:val="00CF45C7"/>
    <w:rsid w:val="00D00632"/>
    <w:rsid w:val="00D01419"/>
    <w:rsid w:val="00D0256D"/>
    <w:rsid w:val="00D028B1"/>
    <w:rsid w:val="00D04E55"/>
    <w:rsid w:val="00D072D1"/>
    <w:rsid w:val="00D1032A"/>
    <w:rsid w:val="00D10941"/>
    <w:rsid w:val="00D10A0D"/>
    <w:rsid w:val="00D10D80"/>
    <w:rsid w:val="00D10E3F"/>
    <w:rsid w:val="00D11333"/>
    <w:rsid w:val="00D1272C"/>
    <w:rsid w:val="00D14F9A"/>
    <w:rsid w:val="00D219CC"/>
    <w:rsid w:val="00D24E35"/>
    <w:rsid w:val="00D27FA7"/>
    <w:rsid w:val="00D3176A"/>
    <w:rsid w:val="00D3477E"/>
    <w:rsid w:val="00D35B45"/>
    <w:rsid w:val="00D36797"/>
    <w:rsid w:val="00D41A0D"/>
    <w:rsid w:val="00D44E69"/>
    <w:rsid w:val="00D45870"/>
    <w:rsid w:val="00D52069"/>
    <w:rsid w:val="00D5336C"/>
    <w:rsid w:val="00D56917"/>
    <w:rsid w:val="00D60AA7"/>
    <w:rsid w:val="00D614A6"/>
    <w:rsid w:val="00D751DE"/>
    <w:rsid w:val="00D75F7B"/>
    <w:rsid w:val="00D8054A"/>
    <w:rsid w:val="00D80B51"/>
    <w:rsid w:val="00D829B5"/>
    <w:rsid w:val="00D82CFD"/>
    <w:rsid w:val="00D84CF8"/>
    <w:rsid w:val="00D860B3"/>
    <w:rsid w:val="00D906C9"/>
    <w:rsid w:val="00D94914"/>
    <w:rsid w:val="00D9604F"/>
    <w:rsid w:val="00DA2334"/>
    <w:rsid w:val="00DA5070"/>
    <w:rsid w:val="00DA5AEC"/>
    <w:rsid w:val="00DB1302"/>
    <w:rsid w:val="00DB14D8"/>
    <w:rsid w:val="00DB15B9"/>
    <w:rsid w:val="00DB4798"/>
    <w:rsid w:val="00DB492B"/>
    <w:rsid w:val="00DB564C"/>
    <w:rsid w:val="00DC031D"/>
    <w:rsid w:val="00DC79E5"/>
    <w:rsid w:val="00DD0FAA"/>
    <w:rsid w:val="00DD29E5"/>
    <w:rsid w:val="00DD2C5D"/>
    <w:rsid w:val="00DD2D64"/>
    <w:rsid w:val="00DD7E69"/>
    <w:rsid w:val="00DE0537"/>
    <w:rsid w:val="00DE2131"/>
    <w:rsid w:val="00DE3023"/>
    <w:rsid w:val="00DF037C"/>
    <w:rsid w:val="00DF0B91"/>
    <w:rsid w:val="00DF0E09"/>
    <w:rsid w:val="00DF1FCF"/>
    <w:rsid w:val="00DF3C9F"/>
    <w:rsid w:val="00DF702A"/>
    <w:rsid w:val="00E00897"/>
    <w:rsid w:val="00E01EC7"/>
    <w:rsid w:val="00E035FC"/>
    <w:rsid w:val="00E03FB1"/>
    <w:rsid w:val="00E04EC9"/>
    <w:rsid w:val="00E1112D"/>
    <w:rsid w:val="00E12E08"/>
    <w:rsid w:val="00E14FE6"/>
    <w:rsid w:val="00E16CC5"/>
    <w:rsid w:val="00E20877"/>
    <w:rsid w:val="00E21B7B"/>
    <w:rsid w:val="00E21C36"/>
    <w:rsid w:val="00E21F58"/>
    <w:rsid w:val="00E323A1"/>
    <w:rsid w:val="00E33FA5"/>
    <w:rsid w:val="00E35413"/>
    <w:rsid w:val="00E35422"/>
    <w:rsid w:val="00E357AB"/>
    <w:rsid w:val="00E36B11"/>
    <w:rsid w:val="00E4063E"/>
    <w:rsid w:val="00E40A64"/>
    <w:rsid w:val="00E41569"/>
    <w:rsid w:val="00E41D93"/>
    <w:rsid w:val="00E433DF"/>
    <w:rsid w:val="00E45156"/>
    <w:rsid w:val="00E47844"/>
    <w:rsid w:val="00E5378A"/>
    <w:rsid w:val="00E55428"/>
    <w:rsid w:val="00E56813"/>
    <w:rsid w:val="00E57EDA"/>
    <w:rsid w:val="00E6146D"/>
    <w:rsid w:val="00E6352E"/>
    <w:rsid w:val="00E64F2F"/>
    <w:rsid w:val="00E70AF7"/>
    <w:rsid w:val="00E85B6E"/>
    <w:rsid w:val="00E8687F"/>
    <w:rsid w:val="00E8747C"/>
    <w:rsid w:val="00E91DFC"/>
    <w:rsid w:val="00E95D6D"/>
    <w:rsid w:val="00EA1D08"/>
    <w:rsid w:val="00EB4C33"/>
    <w:rsid w:val="00EB65C3"/>
    <w:rsid w:val="00EC03CC"/>
    <w:rsid w:val="00EC0E67"/>
    <w:rsid w:val="00EC23F9"/>
    <w:rsid w:val="00EC424D"/>
    <w:rsid w:val="00EC57EC"/>
    <w:rsid w:val="00EC6DFD"/>
    <w:rsid w:val="00EC7937"/>
    <w:rsid w:val="00ED5445"/>
    <w:rsid w:val="00ED5546"/>
    <w:rsid w:val="00ED582A"/>
    <w:rsid w:val="00ED74A0"/>
    <w:rsid w:val="00EE232D"/>
    <w:rsid w:val="00EE44FA"/>
    <w:rsid w:val="00EE59A3"/>
    <w:rsid w:val="00EF5629"/>
    <w:rsid w:val="00F002A1"/>
    <w:rsid w:val="00F004C0"/>
    <w:rsid w:val="00F00C79"/>
    <w:rsid w:val="00F0693D"/>
    <w:rsid w:val="00F116BF"/>
    <w:rsid w:val="00F1407F"/>
    <w:rsid w:val="00F17079"/>
    <w:rsid w:val="00F2100C"/>
    <w:rsid w:val="00F239E2"/>
    <w:rsid w:val="00F24473"/>
    <w:rsid w:val="00F30427"/>
    <w:rsid w:val="00F3617E"/>
    <w:rsid w:val="00F373FB"/>
    <w:rsid w:val="00F37E4E"/>
    <w:rsid w:val="00F40951"/>
    <w:rsid w:val="00F45664"/>
    <w:rsid w:val="00F462DC"/>
    <w:rsid w:val="00F47C2D"/>
    <w:rsid w:val="00F5063C"/>
    <w:rsid w:val="00F5113B"/>
    <w:rsid w:val="00F526B7"/>
    <w:rsid w:val="00F52BE1"/>
    <w:rsid w:val="00F53A74"/>
    <w:rsid w:val="00F57A0E"/>
    <w:rsid w:val="00F6282C"/>
    <w:rsid w:val="00F62980"/>
    <w:rsid w:val="00F64BDA"/>
    <w:rsid w:val="00F656B3"/>
    <w:rsid w:val="00F65C36"/>
    <w:rsid w:val="00F7026B"/>
    <w:rsid w:val="00F70A1F"/>
    <w:rsid w:val="00F77F84"/>
    <w:rsid w:val="00F816B1"/>
    <w:rsid w:val="00F82741"/>
    <w:rsid w:val="00F8367F"/>
    <w:rsid w:val="00F842E3"/>
    <w:rsid w:val="00F84F03"/>
    <w:rsid w:val="00F84F34"/>
    <w:rsid w:val="00F8716A"/>
    <w:rsid w:val="00F93C06"/>
    <w:rsid w:val="00F94819"/>
    <w:rsid w:val="00F96797"/>
    <w:rsid w:val="00F96931"/>
    <w:rsid w:val="00FA13B9"/>
    <w:rsid w:val="00FA5A65"/>
    <w:rsid w:val="00FA5D9F"/>
    <w:rsid w:val="00FA75C3"/>
    <w:rsid w:val="00FB1871"/>
    <w:rsid w:val="00FB3971"/>
    <w:rsid w:val="00FB3A7C"/>
    <w:rsid w:val="00FB50B4"/>
    <w:rsid w:val="00FB7510"/>
    <w:rsid w:val="00FC0428"/>
    <w:rsid w:val="00FC2145"/>
    <w:rsid w:val="00FC435E"/>
    <w:rsid w:val="00FC52E1"/>
    <w:rsid w:val="00FC7A81"/>
    <w:rsid w:val="00FD0DDD"/>
    <w:rsid w:val="00FD1644"/>
    <w:rsid w:val="00FD2D0C"/>
    <w:rsid w:val="00FD30F4"/>
    <w:rsid w:val="00FD3514"/>
    <w:rsid w:val="00FD3D01"/>
    <w:rsid w:val="00FD4745"/>
    <w:rsid w:val="00FD528C"/>
    <w:rsid w:val="00FD5702"/>
    <w:rsid w:val="00FD735C"/>
    <w:rsid w:val="00FE4942"/>
    <w:rsid w:val="00FE796F"/>
    <w:rsid w:val="00FE7E32"/>
    <w:rsid w:val="00FF00D6"/>
    <w:rsid w:val="00FF1466"/>
    <w:rsid w:val="00FF535F"/>
    <w:rsid w:val="00FF5645"/>
    <w:rsid w:val="00FF6779"/>
    <w:rsid w:val="00FF6F52"/>
    <w:rsid w:val="00FF6FF9"/>
    <w:rsid w:val="00FF716C"/>
    <w:rsid w:val="5A173CDA"/>
    <w:rsid w:val="5E427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46C"/>
  </w:style>
  <w:style w:type="paragraph" w:styleId="Ttulo1">
    <w:name w:val="heading 1"/>
    <w:basedOn w:val="Normal"/>
    <w:link w:val="Ttulo1Car"/>
    <w:uiPriority w:val="1"/>
    <w:qFormat/>
    <w:rsid w:val="00464C3B"/>
    <w:pPr>
      <w:widowControl w:val="0"/>
      <w:autoSpaceDE w:val="0"/>
      <w:autoSpaceDN w:val="0"/>
      <w:spacing w:before="39" w:after="0" w:line="240" w:lineRule="auto"/>
      <w:ind w:left="132"/>
      <w:outlineLvl w:val="0"/>
    </w:pPr>
    <w:rPr>
      <w:rFonts w:ascii="Calibri" w:eastAsia="Calibri" w:hAnsi="Calibri" w:cs="Calibri"/>
      <w:b/>
      <w:bCs/>
      <w:i/>
      <w:iCs/>
      <w:sz w:val="30"/>
      <w:szCs w:val="30"/>
      <w:u w:val="single" w:color="000000"/>
      <w:lang w:val="es-ES"/>
    </w:rPr>
  </w:style>
  <w:style w:type="paragraph" w:styleId="Ttulo2">
    <w:name w:val="heading 2"/>
    <w:basedOn w:val="Normal"/>
    <w:link w:val="Ttulo2Car"/>
    <w:uiPriority w:val="1"/>
    <w:qFormat/>
    <w:rsid w:val="00464C3B"/>
    <w:pPr>
      <w:widowControl w:val="0"/>
      <w:autoSpaceDE w:val="0"/>
      <w:autoSpaceDN w:val="0"/>
      <w:spacing w:after="0" w:line="240" w:lineRule="auto"/>
      <w:ind w:left="396"/>
      <w:outlineLvl w:val="1"/>
    </w:pPr>
    <w:rPr>
      <w:rFonts w:ascii="Calibri" w:eastAsia="Calibri" w:hAnsi="Calibri" w:cs="Calibri"/>
      <w:b/>
      <w:bCs/>
      <w:i/>
      <w:iCs/>
      <w:sz w:val="26"/>
      <w:szCs w:val="26"/>
      <w:lang w:val="es-ES"/>
    </w:rPr>
  </w:style>
  <w:style w:type="paragraph" w:styleId="Ttulo3">
    <w:name w:val="heading 3"/>
    <w:basedOn w:val="Normal"/>
    <w:link w:val="Ttulo3Car"/>
    <w:uiPriority w:val="1"/>
    <w:qFormat/>
    <w:rsid w:val="00464C3B"/>
    <w:pPr>
      <w:widowControl w:val="0"/>
      <w:autoSpaceDE w:val="0"/>
      <w:autoSpaceDN w:val="0"/>
      <w:spacing w:after="0" w:line="240" w:lineRule="auto"/>
      <w:ind w:left="132"/>
      <w:outlineLvl w:val="2"/>
    </w:pPr>
    <w:rPr>
      <w:rFonts w:ascii="Calibri" w:eastAsia="Calibri" w:hAnsi="Calibri" w:cs="Calibri"/>
      <w:b/>
      <w:bCs/>
      <w:lang w:val="es-ES"/>
    </w:rPr>
  </w:style>
  <w:style w:type="paragraph" w:styleId="Ttulo4">
    <w:name w:val="heading 4"/>
    <w:basedOn w:val="Normal"/>
    <w:link w:val="Ttulo4Car"/>
    <w:uiPriority w:val="1"/>
    <w:qFormat/>
    <w:rsid w:val="00464C3B"/>
    <w:pPr>
      <w:widowControl w:val="0"/>
      <w:autoSpaceDE w:val="0"/>
      <w:autoSpaceDN w:val="0"/>
      <w:spacing w:after="0" w:line="240" w:lineRule="auto"/>
      <w:ind w:left="132"/>
      <w:outlineLvl w:val="3"/>
    </w:pPr>
    <w:rPr>
      <w:rFonts w:ascii="Calibri" w:eastAsia="Calibri" w:hAnsi="Calibri" w:cs="Calibri"/>
      <w:b/>
      <w:bCs/>
      <w:i/>
      <w:i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1"/>
    <w:qFormat/>
    <w:rsid w:val="00360EC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71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1EF4"/>
  </w:style>
  <w:style w:type="paragraph" w:styleId="Piedepgina">
    <w:name w:val="footer"/>
    <w:basedOn w:val="Normal"/>
    <w:link w:val="PiedepginaCar"/>
    <w:uiPriority w:val="99"/>
    <w:unhideWhenUsed/>
    <w:rsid w:val="00271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1EF4"/>
  </w:style>
  <w:style w:type="character" w:customStyle="1" w:styleId="Ttulo1Car">
    <w:name w:val="Título 1 Car"/>
    <w:basedOn w:val="Fuentedeprrafopredeter"/>
    <w:link w:val="Ttulo1"/>
    <w:uiPriority w:val="1"/>
    <w:rsid w:val="00464C3B"/>
    <w:rPr>
      <w:rFonts w:ascii="Calibri" w:eastAsia="Calibri" w:hAnsi="Calibri" w:cs="Calibri"/>
      <w:b/>
      <w:bCs/>
      <w:i/>
      <w:iCs/>
      <w:sz w:val="30"/>
      <w:szCs w:val="30"/>
      <w:u w:val="single" w:color="000000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464C3B"/>
    <w:rPr>
      <w:rFonts w:ascii="Calibri" w:eastAsia="Calibri" w:hAnsi="Calibri" w:cs="Calibri"/>
      <w:b/>
      <w:bCs/>
      <w:i/>
      <w:iCs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1"/>
    <w:rsid w:val="00464C3B"/>
    <w:rPr>
      <w:rFonts w:ascii="Calibri" w:eastAsia="Calibri" w:hAnsi="Calibri" w:cs="Calibri"/>
      <w:b/>
      <w:bCs/>
      <w:lang w:val="es-ES"/>
    </w:rPr>
  </w:style>
  <w:style w:type="character" w:customStyle="1" w:styleId="Ttulo4Car">
    <w:name w:val="Título 4 Car"/>
    <w:basedOn w:val="Fuentedeprrafopredeter"/>
    <w:link w:val="Ttulo4"/>
    <w:uiPriority w:val="1"/>
    <w:rsid w:val="00464C3B"/>
    <w:rPr>
      <w:rFonts w:ascii="Calibri" w:eastAsia="Calibri" w:hAnsi="Calibri" w:cs="Calibri"/>
      <w:b/>
      <w:bCs/>
      <w:i/>
      <w:i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464C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4C3B"/>
    <w:rPr>
      <w:rFonts w:ascii="Calibri" w:eastAsia="Calibri" w:hAnsi="Calibri" w:cs="Calibri"/>
      <w:lang w:val="es-ES"/>
    </w:rPr>
  </w:style>
  <w:style w:type="paragraph" w:styleId="Textonotapie">
    <w:name w:val="footnote text"/>
    <w:basedOn w:val="Normal"/>
    <w:link w:val="TextonotapieCar"/>
    <w:uiPriority w:val="99"/>
    <w:unhideWhenUsed/>
    <w:rsid w:val="00464C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64C3B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464C3B"/>
    <w:rPr>
      <w:vertAlign w:val="superscript"/>
    </w:rPr>
  </w:style>
  <w:style w:type="paragraph" w:customStyle="1" w:styleId="Default">
    <w:name w:val="Default"/>
    <w:rsid w:val="00464C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customStyle="1" w:styleId="TableNormal1">
    <w:name w:val="Table Normal1"/>
    <w:uiPriority w:val="2"/>
    <w:semiHidden/>
    <w:unhideWhenUsed/>
    <w:qFormat/>
    <w:rsid w:val="00464C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"/>
    <w:qFormat/>
    <w:rsid w:val="00464C3B"/>
    <w:pPr>
      <w:widowControl w:val="0"/>
      <w:autoSpaceDE w:val="0"/>
      <w:autoSpaceDN w:val="0"/>
      <w:spacing w:before="9" w:after="0" w:line="240" w:lineRule="auto"/>
      <w:ind w:left="132"/>
    </w:pPr>
    <w:rPr>
      <w:rFonts w:ascii="Calibri" w:eastAsia="Calibri" w:hAnsi="Calibri" w:cs="Calibri"/>
      <w:b/>
      <w:bCs/>
      <w:sz w:val="37"/>
      <w:szCs w:val="37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464C3B"/>
    <w:rPr>
      <w:rFonts w:ascii="Calibri" w:eastAsia="Calibri" w:hAnsi="Calibri" w:cs="Calibri"/>
      <w:b/>
      <w:bCs/>
      <w:sz w:val="37"/>
      <w:szCs w:val="37"/>
      <w:lang w:val="es-ES"/>
    </w:rPr>
  </w:style>
  <w:style w:type="paragraph" w:customStyle="1" w:styleId="TableParagraph">
    <w:name w:val="Table Paragraph"/>
    <w:basedOn w:val="Normal"/>
    <w:uiPriority w:val="1"/>
    <w:qFormat/>
    <w:rsid w:val="00464C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64C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4C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64C3B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4C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4C3B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4C3B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C3B"/>
    <w:rPr>
      <w:rFonts w:ascii="Tahoma" w:eastAsia="Calibri" w:hAnsi="Tahoma" w:cs="Tahoma"/>
      <w:sz w:val="16"/>
      <w:szCs w:val="16"/>
      <w:lang w:val="es-ES"/>
    </w:rPr>
  </w:style>
  <w:style w:type="paragraph" w:styleId="Revisin">
    <w:name w:val="Revision"/>
    <w:hidden/>
    <w:uiPriority w:val="99"/>
    <w:semiHidden/>
    <w:rsid w:val="00464C3B"/>
    <w:pPr>
      <w:spacing w:after="0" w:line="240" w:lineRule="auto"/>
    </w:pPr>
    <w:rPr>
      <w:rFonts w:ascii="Calibri" w:eastAsia="Calibri" w:hAnsi="Calibri" w:cs="Calibri"/>
      <w:lang w:val="es-ES"/>
    </w:rPr>
  </w:style>
  <w:style w:type="paragraph" w:styleId="Sinespaciado">
    <w:name w:val="No Spacing"/>
    <w:uiPriority w:val="1"/>
    <w:qFormat/>
    <w:rsid w:val="00464C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464C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464C3B"/>
    <w:rPr>
      <w:rFonts w:ascii="Calibri" w:eastAsia="Calibri" w:hAnsi="Calibri" w:cs="Calibri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464C3B"/>
    <w:rPr>
      <w:vertAlign w:val="superscript"/>
    </w:rPr>
  </w:style>
  <w:style w:type="table" w:styleId="Tablaconcuadrcula">
    <w:name w:val="Table Grid"/>
    <w:basedOn w:val="Tablanormal"/>
    <w:uiPriority w:val="59"/>
    <w:rsid w:val="00464C3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64C3B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  <w:u w:val="none"/>
      <w:lang w:val="es-AR" w:eastAsia="es-AR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64C3B"/>
    <w:pPr>
      <w:spacing w:after="100" w:line="240" w:lineRule="auto"/>
      <w:ind w:left="480"/>
    </w:pPr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64C3B"/>
    <w:rPr>
      <w:color w:val="0000FF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464C3B"/>
    <w:pPr>
      <w:spacing w:after="100" w:line="240" w:lineRule="auto"/>
    </w:pPr>
    <w:rPr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464C3B"/>
    <w:pPr>
      <w:spacing w:after="100" w:line="240" w:lineRule="auto"/>
      <w:ind w:left="240"/>
    </w:pPr>
    <w:rPr>
      <w:sz w:val="24"/>
      <w:szCs w:val="24"/>
    </w:rPr>
  </w:style>
  <w:style w:type="character" w:customStyle="1" w:styleId="PrrafodelistaCar">
    <w:name w:val="Párrafo de lista Car"/>
    <w:link w:val="Prrafodelista"/>
    <w:uiPriority w:val="1"/>
    <w:locked/>
    <w:rsid w:val="005D0F92"/>
  </w:style>
  <w:style w:type="character" w:customStyle="1" w:styleId="fontstyle01">
    <w:name w:val="fontstyle01"/>
    <w:basedOn w:val="Fuentedeprrafopredeter"/>
    <w:rsid w:val="00595831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21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C215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82A6F-AA1A-4968-9B7B-3DF8BBF09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1958</Words>
  <Characters>10771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Rumitti</dc:creator>
  <cp:lastModifiedBy>Usuario de Windows</cp:lastModifiedBy>
  <cp:revision>3</cp:revision>
  <cp:lastPrinted>2023-07-13T12:08:00Z</cp:lastPrinted>
  <dcterms:created xsi:type="dcterms:W3CDTF">2025-01-27T16:08:00Z</dcterms:created>
  <dcterms:modified xsi:type="dcterms:W3CDTF">2025-01-28T14:00:00Z</dcterms:modified>
</cp:coreProperties>
</file>