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59" w:rsidRPr="00121287" w:rsidRDefault="00121287">
      <w:pPr>
        <w:rPr>
          <w:rFonts w:asciiTheme="minorHAnsi" w:hAnsiTheme="minorHAnsi" w:cstheme="minorHAnsi"/>
          <w:b/>
          <w:sz w:val="28"/>
          <w:szCs w:val="28"/>
        </w:rPr>
      </w:pPr>
      <w:r w:rsidRPr="00121287">
        <w:rPr>
          <w:rFonts w:asciiTheme="minorHAnsi" w:hAnsiTheme="minorHAnsi" w:cstheme="minorHAnsi"/>
          <w:b/>
          <w:sz w:val="28"/>
          <w:szCs w:val="28"/>
        </w:rPr>
        <w:t>CURSOS E-LEARNING – ABRIL 2018</w:t>
      </w:r>
    </w:p>
    <w:p w:rsidR="00121287" w:rsidRDefault="00121287"/>
    <w:tbl>
      <w:tblPr>
        <w:tblW w:w="8841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210"/>
        <w:gridCol w:w="2341"/>
        <w:gridCol w:w="2161"/>
        <w:gridCol w:w="2129"/>
      </w:tblGrid>
      <w:tr w:rsidR="00121287" w:rsidRPr="001D2B30" w:rsidTr="00FE2495">
        <w:trPr>
          <w:tblCellSpacing w:w="0" w:type="dxa"/>
          <w:jc w:val="center"/>
        </w:trPr>
        <w:tc>
          <w:tcPr>
            <w:tcW w:w="1250" w:type="pct"/>
            <w:vAlign w:val="center"/>
          </w:tcPr>
          <w:p w:rsidR="00121287" w:rsidRPr="00DB68D8" w:rsidRDefault="00121287" w:rsidP="00FE2495">
            <w:pPr>
              <w:pStyle w:val="NormalWeb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1324" w:type="pct"/>
            <w:vAlign w:val="center"/>
          </w:tcPr>
          <w:p w:rsidR="00121287" w:rsidRPr="001D2B30" w:rsidRDefault="00121287" w:rsidP="00FE2495">
            <w:pPr>
              <w:pStyle w:val="NormalWeb"/>
              <w:rPr>
                <w:rFonts w:ascii="Calibri" w:hAnsi="Calibri" w:cs="Arial"/>
              </w:rPr>
            </w:pPr>
            <w:r w:rsidRPr="001D2B30">
              <w:rPr>
                <w:rStyle w:val="Textoennegrita"/>
                <w:rFonts w:ascii="Calibri" w:hAnsi="Calibri" w:cs="Arial"/>
                <w:sz w:val="22"/>
                <w:szCs w:val="22"/>
              </w:rPr>
              <w:t>Docente</w:t>
            </w:r>
          </w:p>
        </w:tc>
        <w:tc>
          <w:tcPr>
            <w:tcW w:w="1222" w:type="pct"/>
            <w:vAlign w:val="center"/>
          </w:tcPr>
          <w:p w:rsidR="00121287" w:rsidRPr="001D2B30" w:rsidRDefault="00121287" w:rsidP="00FE2495">
            <w:pPr>
              <w:pStyle w:val="NormalWeb"/>
              <w:rPr>
                <w:rFonts w:ascii="Calibri" w:hAnsi="Calibri" w:cs="Arial"/>
              </w:rPr>
            </w:pPr>
            <w:r w:rsidRPr="001D2B30">
              <w:rPr>
                <w:rStyle w:val="Textoennegrita"/>
                <w:rFonts w:ascii="Calibri" w:hAnsi="Calibri" w:cs="Arial"/>
                <w:sz w:val="22"/>
                <w:szCs w:val="22"/>
              </w:rPr>
              <w:t>Duración</w:t>
            </w:r>
          </w:p>
        </w:tc>
        <w:tc>
          <w:tcPr>
            <w:tcW w:w="1204" w:type="pct"/>
            <w:vAlign w:val="center"/>
          </w:tcPr>
          <w:p w:rsidR="00121287" w:rsidRPr="001D2B30" w:rsidRDefault="00121287" w:rsidP="00FE2495">
            <w:pPr>
              <w:pStyle w:val="NormalWeb"/>
              <w:rPr>
                <w:rFonts w:ascii="Calibri" w:hAnsi="Calibri" w:cs="Arial"/>
              </w:rPr>
            </w:pPr>
            <w:r w:rsidRPr="001D2B30">
              <w:rPr>
                <w:rStyle w:val="Textoennegrita"/>
                <w:rFonts w:ascii="Calibri" w:hAnsi="Calibri" w:cs="Arial"/>
                <w:sz w:val="22"/>
                <w:szCs w:val="22"/>
              </w:rPr>
              <w:t>Arancel</w:t>
            </w:r>
          </w:p>
        </w:tc>
      </w:tr>
      <w:tr w:rsidR="00121287" w:rsidRPr="00DB68D8" w:rsidTr="00FE2495">
        <w:trPr>
          <w:trHeight w:val="1111"/>
          <w:tblCellSpacing w:w="0" w:type="dxa"/>
          <w:jc w:val="center"/>
        </w:trPr>
        <w:tc>
          <w:tcPr>
            <w:tcW w:w="1250" w:type="pct"/>
            <w:vAlign w:val="center"/>
          </w:tcPr>
          <w:p w:rsidR="00121287" w:rsidRPr="00DB68D8" w:rsidRDefault="00121287" w:rsidP="00FE24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9561</w:t>
            </w:r>
            <w:r w:rsidRPr="00DB68D8">
              <w:rPr>
                <w:rFonts w:ascii="Calibri" w:hAnsi="Calibri" w:cs="Calibri"/>
                <w:sz w:val="22"/>
                <w:szCs w:val="22"/>
              </w:rPr>
              <w:t xml:space="preserve">-01 </w:t>
            </w:r>
            <w:r>
              <w:rPr>
                <w:rFonts w:ascii="Calibri" w:hAnsi="Calibri" w:cs="Calibri"/>
                <w:sz w:val="22"/>
                <w:szCs w:val="22"/>
              </w:rPr>
              <w:t>Control interno: un enfoque práctico</w:t>
            </w:r>
            <w:r w:rsidRPr="00DB68D8">
              <w:rPr>
                <w:rFonts w:ascii="Calibri" w:hAnsi="Calibri" w:cs="Calibri"/>
                <w:sz w:val="22"/>
                <w:szCs w:val="22"/>
              </w:rPr>
              <w:t>.(AGP)</w:t>
            </w:r>
          </w:p>
        </w:tc>
        <w:tc>
          <w:tcPr>
            <w:tcW w:w="1324" w:type="pct"/>
            <w:vAlign w:val="center"/>
          </w:tcPr>
          <w:p w:rsidR="00121287" w:rsidRPr="00DB68D8" w:rsidRDefault="00121287" w:rsidP="00FE2495">
            <w:pPr>
              <w:rPr>
                <w:rFonts w:ascii="Calibri" w:hAnsi="Calibri" w:cs="Calibri"/>
              </w:rPr>
            </w:pPr>
            <w:r w:rsidRPr="00DB68D8">
              <w:rPr>
                <w:rFonts w:ascii="Calibri" w:hAnsi="Calibri" w:cs="Calibri"/>
                <w:sz w:val="22"/>
                <w:szCs w:val="22"/>
              </w:rPr>
              <w:t xml:space="preserve">Dr.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José Luis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Pungitore</w:t>
            </w:r>
            <w:proofErr w:type="spellEnd"/>
          </w:p>
        </w:tc>
        <w:tc>
          <w:tcPr>
            <w:tcW w:w="1222" w:type="pct"/>
            <w:vAlign w:val="center"/>
          </w:tcPr>
          <w:p w:rsidR="00121287" w:rsidRPr="00DB68D8" w:rsidRDefault="00121287" w:rsidP="00FE2495">
            <w:pPr>
              <w:rPr>
                <w:rFonts w:ascii="Calibri" w:hAnsi="Calibri" w:cs="Calibri"/>
              </w:rPr>
            </w:pPr>
            <w:r w:rsidRPr="00DB68D8">
              <w:rPr>
                <w:rFonts w:ascii="Calibri" w:hAnsi="Calibri" w:cs="Calibri"/>
                <w:sz w:val="22"/>
                <w:szCs w:val="22"/>
              </w:rPr>
              <w:t>4 s</w:t>
            </w:r>
            <w:r>
              <w:rPr>
                <w:rFonts w:ascii="Calibri" w:hAnsi="Calibri" w:cs="Calibri"/>
                <w:sz w:val="22"/>
                <w:szCs w:val="22"/>
              </w:rPr>
              <w:t>emanas/clases, equivalentes a 16</w:t>
            </w:r>
            <w:r w:rsidRPr="00DB68D8">
              <w:rPr>
                <w:rFonts w:ascii="Calibri" w:hAnsi="Calibri" w:cs="Calibri"/>
                <w:sz w:val="22"/>
                <w:szCs w:val="22"/>
              </w:rPr>
              <w:t xml:space="preserve"> hs.</w:t>
            </w:r>
          </w:p>
          <w:p w:rsidR="00121287" w:rsidRPr="00DB68D8" w:rsidRDefault="00121287" w:rsidP="00FE249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Inicia el 4</w:t>
            </w:r>
            <w:r w:rsidRPr="00DB68D8">
              <w:rPr>
                <w:rFonts w:ascii="Calibri" w:hAnsi="Calibri" w:cs="Calibri"/>
                <w:b/>
                <w:sz w:val="22"/>
                <w:szCs w:val="22"/>
              </w:rPr>
              <w:t xml:space="preserve"> de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abril</w:t>
            </w:r>
            <w:r w:rsidRPr="00DB68D8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1204" w:type="pct"/>
            <w:vAlign w:val="center"/>
          </w:tcPr>
          <w:p w:rsidR="00121287" w:rsidRPr="00DB68D8" w:rsidRDefault="00121287" w:rsidP="00FE2495">
            <w:pPr>
              <w:rPr>
                <w:rFonts w:ascii="Calibri" w:hAnsi="Calibri" w:cs="Calibri"/>
              </w:rPr>
            </w:pPr>
            <w:r w:rsidRPr="00DB68D8">
              <w:rPr>
                <w:rFonts w:ascii="Calibri" w:hAnsi="Calibri" w:cs="Calibri"/>
                <w:sz w:val="22"/>
                <w:szCs w:val="22"/>
              </w:rPr>
              <w:t>Matriculado $</w:t>
            </w:r>
            <w:r>
              <w:rPr>
                <w:rFonts w:ascii="Calibri" w:hAnsi="Calibri" w:cs="Calibri"/>
                <w:sz w:val="22"/>
                <w:szCs w:val="22"/>
              </w:rPr>
              <w:t>1.280.-</w:t>
            </w:r>
          </w:p>
          <w:p w:rsidR="00121287" w:rsidRPr="00DB68D8" w:rsidRDefault="00121287" w:rsidP="00FE24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Joven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Grad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$640</w:t>
            </w:r>
            <w:r w:rsidRPr="00DB68D8">
              <w:rPr>
                <w:rFonts w:ascii="Calibri" w:hAnsi="Calibri" w:cs="Calibri"/>
                <w:sz w:val="22"/>
                <w:szCs w:val="22"/>
              </w:rPr>
              <w:t>(1)</w:t>
            </w:r>
          </w:p>
          <w:p w:rsidR="00121287" w:rsidRPr="00DB68D8" w:rsidRDefault="00121287" w:rsidP="00FE2495">
            <w:pPr>
              <w:rPr>
                <w:rFonts w:ascii="Calibri" w:hAnsi="Calibri" w:cs="Calibri"/>
                <w:b/>
              </w:rPr>
            </w:pPr>
            <w:r w:rsidRPr="00DB68D8">
              <w:rPr>
                <w:rFonts w:ascii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echa límite de pago: 03/04</w:t>
            </w:r>
            <w:r w:rsidRPr="00DB68D8">
              <w:rPr>
                <w:rFonts w:ascii="Calibri" w:hAnsi="Calibri" w:cs="Calibri"/>
                <w:b/>
                <w:sz w:val="22"/>
                <w:szCs w:val="22"/>
              </w:rPr>
              <w:t>/18 inclusive</w:t>
            </w:r>
          </w:p>
          <w:p w:rsidR="00121287" w:rsidRPr="00DB68D8" w:rsidRDefault="00121287" w:rsidP="00FE2495">
            <w:pPr>
              <w:rPr>
                <w:rFonts w:ascii="Calibri" w:hAnsi="Calibri" w:cs="Calibri"/>
                <w:b/>
              </w:rPr>
            </w:pPr>
            <w:r w:rsidRPr="00DB68D8">
              <w:rPr>
                <w:rFonts w:ascii="Calibri" w:hAnsi="Calibri" w:cs="Calibri"/>
                <w:b/>
                <w:sz w:val="22"/>
                <w:szCs w:val="22"/>
              </w:rPr>
              <w:t>Cupo limitado</w:t>
            </w:r>
          </w:p>
        </w:tc>
      </w:tr>
      <w:tr w:rsidR="00121287" w:rsidRPr="003B2213" w:rsidTr="00FE2495">
        <w:trPr>
          <w:trHeight w:val="1111"/>
          <w:tblCellSpacing w:w="0" w:type="dxa"/>
          <w:jc w:val="center"/>
        </w:trPr>
        <w:tc>
          <w:tcPr>
            <w:tcW w:w="1250" w:type="pct"/>
            <w:vAlign w:val="center"/>
          </w:tcPr>
          <w:p w:rsidR="00121287" w:rsidRDefault="00121287" w:rsidP="00FE249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10446-01 Pericias laborales</w:t>
            </w:r>
          </w:p>
        </w:tc>
        <w:tc>
          <w:tcPr>
            <w:tcW w:w="1324" w:type="pct"/>
            <w:vAlign w:val="center"/>
          </w:tcPr>
          <w:p w:rsidR="00121287" w:rsidRDefault="00121287" w:rsidP="00FE2495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Dres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. Elizabeth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Feinberg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y Gabriel López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Calleri</w:t>
            </w:r>
            <w:proofErr w:type="spellEnd"/>
          </w:p>
        </w:tc>
        <w:tc>
          <w:tcPr>
            <w:tcW w:w="1222" w:type="pct"/>
            <w:vAlign w:val="center"/>
          </w:tcPr>
          <w:p w:rsidR="00121287" w:rsidRPr="00F24FDC" w:rsidRDefault="00121287" w:rsidP="00FE249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10 semanas/clases equivalentes a 20 hs.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Inicia el 18</w:t>
            </w:r>
            <w:r w:rsidRPr="00DB68D8">
              <w:rPr>
                <w:rFonts w:ascii="Calibri" w:hAnsi="Calibri" w:cs="Calibri"/>
                <w:b/>
                <w:sz w:val="22"/>
                <w:szCs w:val="22"/>
              </w:rPr>
              <w:t xml:space="preserve"> de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abril</w:t>
            </w:r>
            <w:r w:rsidRPr="00DB68D8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1204" w:type="pct"/>
            <w:vAlign w:val="center"/>
          </w:tcPr>
          <w:p w:rsidR="00121287" w:rsidRPr="00F24FDC" w:rsidRDefault="00121287" w:rsidP="00FE2495">
            <w:pPr>
              <w:rPr>
                <w:rFonts w:ascii="Calibri" w:hAnsi="Calibri" w:cs="Arial"/>
              </w:rPr>
            </w:pPr>
            <w:r w:rsidRPr="00F24FDC">
              <w:rPr>
                <w:rFonts w:ascii="Calibri" w:hAnsi="Calibri" w:cs="Arial"/>
                <w:sz w:val="22"/>
                <w:szCs w:val="22"/>
              </w:rPr>
              <w:t>Matriculado $</w:t>
            </w:r>
            <w:r>
              <w:rPr>
                <w:rFonts w:ascii="Calibri" w:hAnsi="Calibri" w:cs="Arial"/>
                <w:sz w:val="22"/>
                <w:szCs w:val="22"/>
              </w:rPr>
              <w:t>1.600.-</w:t>
            </w:r>
          </w:p>
          <w:p w:rsidR="00121287" w:rsidRDefault="00121287" w:rsidP="00FE2495">
            <w:pPr>
              <w:rPr>
                <w:rFonts w:ascii="Calibri" w:hAnsi="Calibri" w:cs="Arial"/>
              </w:rPr>
            </w:pPr>
            <w:r w:rsidRPr="00F24FDC">
              <w:rPr>
                <w:rFonts w:ascii="Calibri" w:hAnsi="Calibri" w:cs="Arial"/>
                <w:sz w:val="22"/>
                <w:szCs w:val="22"/>
              </w:rPr>
              <w:t xml:space="preserve">Joven </w:t>
            </w:r>
            <w:proofErr w:type="spellStart"/>
            <w:r w:rsidRPr="00F24FDC">
              <w:rPr>
                <w:rFonts w:ascii="Calibri" w:hAnsi="Calibri" w:cs="Arial"/>
                <w:sz w:val="22"/>
                <w:szCs w:val="22"/>
              </w:rPr>
              <w:t>Grad</w:t>
            </w:r>
            <w:proofErr w:type="spellEnd"/>
            <w:r w:rsidRPr="00F24FDC">
              <w:rPr>
                <w:rFonts w:ascii="Calibri" w:hAnsi="Calibri" w:cs="Arial"/>
                <w:sz w:val="22"/>
                <w:szCs w:val="22"/>
              </w:rPr>
              <w:t>. $</w:t>
            </w:r>
            <w:r>
              <w:rPr>
                <w:rFonts w:ascii="Calibri" w:hAnsi="Calibri" w:cs="Arial"/>
                <w:sz w:val="22"/>
                <w:szCs w:val="22"/>
              </w:rPr>
              <w:t xml:space="preserve"> 800</w:t>
            </w:r>
            <w:r w:rsidRPr="00F24FDC">
              <w:rPr>
                <w:rFonts w:ascii="Calibri" w:hAnsi="Calibri" w:cs="Arial"/>
                <w:sz w:val="22"/>
                <w:szCs w:val="22"/>
              </w:rPr>
              <w:t>(1)</w:t>
            </w:r>
          </w:p>
          <w:p w:rsidR="00121287" w:rsidRDefault="00121287" w:rsidP="00FE2495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F</w:t>
            </w:r>
            <w:r w:rsidRPr="00F83297">
              <w:rPr>
                <w:rFonts w:ascii="Calibri" w:hAnsi="Calibri" w:cs="Arial"/>
                <w:b/>
                <w:sz w:val="22"/>
                <w:szCs w:val="22"/>
              </w:rPr>
              <w:t xml:space="preserve">echa límite de pago: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16/04</w:t>
            </w:r>
            <w:r w:rsidRPr="00F83297">
              <w:rPr>
                <w:rFonts w:ascii="Calibri" w:hAnsi="Calibri" w:cs="Arial"/>
                <w:b/>
                <w:sz w:val="22"/>
                <w:szCs w:val="22"/>
              </w:rPr>
              <w:t>/1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8</w:t>
            </w:r>
            <w:r w:rsidRPr="00F83297">
              <w:rPr>
                <w:rFonts w:ascii="Calibri" w:hAnsi="Calibri" w:cs="Arial"/>
                <w:b/>
                <w:sz w:val="22"/>
                <w:szCs w:val="22"/>
              </w:rPr>
              <w:t xml:space="preserve"> inclusive</w:t>
            </w:r>
          </w:p>
          <w:p w:rsidR="00121287" w:rsidRPr="00F24FDC" w:rsidRDefault="00121287" w:rsidP="00FE249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Cupo limitado</w:t>
            </w:r>
          </w:p>
        </w:tc>
      </w:tr>
      <w:tr w:rsidR="00121287" w:rsidRPr="003B2213" w:rsidTr="00FE2495">
        <w:trPr>
          <w:trHeight w:val="1111"/>
          <w:tblCellSpacing w:w="0" w:type="dxa"/>
          <w:jc w:val="center"/>
        </w:trPr>
        <w:tc>
          <w:tcPr>
            <w:tcW w:w="1250" w:type="pct"/>
            <w:vAlign w:val="center"/>
          </w:tcPr>
          <w:p w:rsidR="00121287" w:rsidRDefault="00121287" w:rsidP="00FE249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10863-01 Claves para construir y fortalecer equipos de trabajo</w:t>
            </w:r>
          </w:p>
        </w:tc>
        <w:tc>
          <w:tcPr>
            <w:tcW w:w="1324" w:type="pct"/>
            <w:vAlign w:val="center"/>
          </w:tcPr>
          <w:p w:rsidR="00121287" w:rsidRPr="00F24FDC" w:rsidRDefault="00121287" w:rsidP="00FE2495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Dres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. Fernando J.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Espiño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y Margarita I. Sánchez</w:t>
            </w:r>
          </w:p>
        </w:tc>
        <w:tc>
          <w:tcPr>
            <w:tcW w:w="1222" w:type="pct"/>
            <w:vAlign w:val="center"/>
          </w:tcPr>
          <w:p w:rsidR="00121287" w:rsidRPr="00093A49" w:rsidRDefault="00121287" w:rsidP="00FE2495">
            <w:pPr>
              <w:rPr>
                <w:rFonts w:ascii="Calibri" w:hAnsi="Calibri" w:cs="Arial"/>
              </w:rPr>
            </w:pPr>
            <w:r w:rsidRPr="00093A49">
              <w:rPr>
                <w:rFonts w:ascii="Calibri" w:hAnsi="Calibri" w:cs="Arial"/>
                <w:sz w:val="22"/>
                <w:szCs w:val="22"/>
              </w:rPr>
              <w:t>4 semanas/clases equivalentes a 12 hs.</w:t>
            </w:r>
          </w:p>
          <w:p w:rsidR="00121287" w:rsidRPr="00D05A05" w:rsidRDefault="00121287" w:rsidP="00FE2495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Inicia 26 de abril.</w:t>
            </w:r>
          </w:p>
        </w:tc>
        <w:tc>
          <w:tcPr>
            <w:tcW w:w="1204" w:type="pct"/>
            <w:vAlign w:val="center"/>
          </w:tcPr>
          <w:p w:rsidR="00121287" w:rsidRPr="00F24FDC" w:rsidRDefault="00121287" w:rsidP="00FE249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General: $ 1.152.-</w:t>
            </w:r>
            <w:r w:rsidRPr="00F24FDC">
              <w:rPr>
                <w:rFonts w:ascii="Calibri" w:hAnsi="Calibri" w:cs="Arial"/>
                <w:sz w:val="22"/>
                <w:szCs w:val="22"/>
              </w:rPr>
              <w:t>Matriculado $</w:t>
            </w:r>
            <w:r>
              <w:rPr>
                <w:rFonts w:ascii="Calibri" w:hAnsi="Calibri" w:cs="Arial"/>
                <w:sz w:val="22"/>
                <w:szCs w:val="22"/>
              </w:rPr>
              <w:t xml:space="preserve"> 9</w:t>
            </w:r>
            <w:bookmarkStart w:id="0" w:name="_GoBack"/>
            <w:bookmarkEnd w:id="0"/>
            <w:r>
              <w:rPr>
                <w:rFonts w:ascii="Calibri" w:hAnsi="Calibri" w:cs="Arial"/>
                <w:sz w:val="22"/>
                <w:szCs w:val="22"/>
              </w:rPr>
              <w:t>60.-</w:t>
            </w:r>
          </w:p>
          <w:p w:rsidR="00121287" w:rsidRDefault="00121287" w:rsidP="00FE2495">
            <w:pPr>
              <w:rPr>
                <w:rFonts w:ascii="Calibri" w:hAnsi="Calibri" w:cs="Arial"/>
              </w:rPr>
            </w:pPr>
            <w:r w:rsidRPr="00F24FDC">
              <w:rPr>
                <w:rFonts w:ascii="Calibri" w:hAnsi="Calibri" w:cs="Arial"/>
                <w:sz w:val="22"/>
                <w:szCs w:val="22"/>
              </w:rPr>
              <w:t xml:space="preserve">Joven </w:t>
            </w:r>
            <w:proofErr w:type="spellStart"/>
            <w:r w:rsidRPr="00F24FDC">
              <w:rPr>
                <w:rFonts w:ascii="Calibri" w:hAnsi="Calibri" w:cs="Arial"/>
                <w:sz w:val="22"/>
                <w:szCs w:val="22"/>
              </w:rPr>
              <w:t>Grad</w:t>
            </w:r>
            <w:proofErr w:type="spellEnd"/>
            <w:r w:rsidRPr="00F24FDC">
              <w:rPr>
                <w:rFonts w:ascii="Calibri" w:hAnsi="Calibri" w:cs="Arial"/>
                <w:sz w:val="22"/>
                <w:szCs w:val="22"/>
              </w:rPr>
              <w:t>. $</w:t>
            </w:r>
            <w:r>
              <w:rPr>
                <w:rFonts w:ascii="Calibri" w:hAnsi="Calibri" w:cs="Arial"/>
                <w:sz w:val="22"/>
                <w:szCs w:val="22"/>
              </w:rPr>
              <w:t xml:space="preserve"> 480.-</w:t>
            </w:r>
            <w:r w:rsidRPr="00F24FDC">
              <w:rPr>
                <w:rFonts w:ascii="Calibri" w:hAnsi="Calibri" w:cs="Arial"/>
                <w:sz w:val="22"/>
                <w:szCs w:val="22"/>
              </w:rPr>
              <w:t>(1)</w:t>
            </w:r>
          </w:p>
          <w:p w:rsidR="00121287" w:rsidRDefault="00121287" w:rsidP="00FE2495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F</w:t>
            </w:r>
            <w:r w:rsidRPr="00F83297">
              <w:rPr>
                <w:rFonts w:ascii="Calibri" w:hAnsi="Calibri" w:cs="Arial"/>
                <w:b/>
                <w:sz w:val="22"/>
                <w:szCs w:val="22"/>
              </w:rPr>
              <w:t xml:space="preserve">echa límite de pago: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25/04</w:t>
            </w:r>
            <w:r w:rsidRPr="00F83297">
              <w:rPr>
                <w:rFonts w:ascii="Calibri" w:hAnsi="Calibri" w:cs="Arial"/>
                <w:b/>
                <w:sz w:val="22"/>
                <w:szCs w:val="22"/>
              </w:rPr>
              <w:t>/1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8</w:t>
            </w:r>
            <w:r w:rsidRPr="00F83297">
              <w:rPr>
                <w:rFonts w:ascii="Calibri" w:hAnsi="Calibri" w:cs="Arial"/>
                <w:b/>
                <w:sz w:val="22"/>
                <w:szCs w:val="22"/>
              </w:rPr>
              <w:t xml:space="preserve"> inclusive</w:t>
            </w:r>
          </w:p>
          <w:p w:rsidR="00121287" w:rsidRPr="00DB68D8" w:rsidRDefault="00121287" w:rsidP="00FE2495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Cupo limitado</w:t>
            </w:r>
          </w:p>
        </w:tc>
      </w:tr>
    </w:tbl>
    <w:p w:rsidR="00121287" w:rsidRDefault="00121287"/>
    <w:p w:rsidR="00121287" w:rsidRPr="00F80F3F" w:rsidRDefault="00121287" w:rsidP="00121287">
      <w:pPr>
        <w:jc w:val="both"/>
        <w:rPr>
          <w:rFonts w:ascii="Calibri" w:hAnsi="Calibri" w:cs="Arial"/>
          <w:i/>
          <w:color w:val="000000"/>
          <w:sz w:val="18"/>
          <w:szCs w:val="18"/>
          <w:shd w:val="clear" w:color="auto" w:fill="FFFFFF"/>
        </w:rPr>
      </w:pPr>
      <w:r w:rsidRPr="00F80F3F">
        <w:rPr>
          <w:rFonts w:ascii="Calibri" w:hAnsi="Calibri" w:cs="Arial"/>
          <w:i/>
          <w:color w:val="000000"/>
          <w:sz w:val="18"/>
          <w:szCs w:val="18"/>
          <w:shd w:val="clear" w:color="auto" w:fill="FFFFFF"/>
        </w:rPr>
        <w:t>(</w:t>
      </w:r>
      <w:r>
        <w:rPr>
          <w:rFonts w:ascii="Calibri" w:hAnsi="Calibri" w:cs="Arial"/>
          <w:i/>
          <w:color w:val="000000"/>
          <w:sz w:val="18"/>
          <w:szCs w:val="18"/>
          <w:shd w:val="clear" w:color="auto" w:fill="FFFFFF"/>
        </w:rPr>
        <w:t>1</w:t>
      </w:r>
      <w:r w:rsidRPr="00F80F3F">
        <w:rPr>
          <w:rFonts w:ascii="Calibri" w:hAnsi="Calibri" w:cs="Arial"/>
          <w:i/>
          <w:color w:val="000000"/>
          <w:sz w:val="18"/>
          <w:szCs w:val="18"/>
          <w:shd w:val="clear" w:color="auto" w:fill="FFFFFF"/>
        </w:rPr>
        <w:t xml:space="preserve">) La condición de Joven Graduado operará hasta el 31 de diciembre del año en que cumpla </w:t>
      </w:r>
      <w:r w:rsidRPr="00F80F3F">
        <w:rPr>
          <w:rFonts w:ascii="Calibri" w:hAnsi="Calibri" w:cs="Arial"/>
          <w:b/>
          <w:i/>
          <w:color w:val="000000"/>
          <w:sz w:val="18"/>
          <w:szCs w:val="18"/>
          <w:shd w:val="clear" w:color="auto" w:fill="FFFFFF"/>
        </w:rPr>
        <w:t>32</w:t>
      </w:r>
      <w:r w:rsidRPr="00F80F3F">
        <w:rPr>
          <w:rFonts w:ascii="Calibri" w:hAnsi="Calibri" w:cs="Arial"/>
          <w:i/>
          <w:color w:val="000000"/>
          <w:sz w:val="18"/>
          <w:szCs w:val="18"/>
          <w:shd w:val="clear" w:color="auto" w:fill="FFFFFF"/>
        </w:rPr>
        <w:t xml:space="preserve"> años.</w:t>
      </w:r>
    </w:p>
    <w:p w:rsidR="00121287" w:rsidRPr="001D2B30" w:rsidRDefault="00121287" w:rsidP="00121287">
      <w:pPr>
        <w:rPr>
          <w:rFonts w:ascii="Calibri" w:hAnsi="Calibri"/>
          <w:sz w:val="22"/>
          <w:szCs w:val="22"/>
        </w:rPr>
      </w:pPr>
    </w:p>
    <w:p w:rsidR="00121287" w:rsidRDefault="00121287" w:rsidP="00121287">
      <w:pPr>
        <w:ind w:right="-81"/>
        <w:jc w:val="both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  <w:r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Lo invitamos a participar de</w:t>
      </w:r>
      <w:r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r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l</w:t>
      </w:r>
      <w:r>
        <w:rPr>
          <w:rFonts w:ascii="Calibri" w:hAnsi="Calibri" w:cs="Arial"/>
          <w:color w:val="000000"/>
          <w:sz w:val="22"/>
          <w:szCs w:val="22"/>
          <w:shd w:val="clear" w:color="auto" w:fill="FFFFFF"/>
        </w:rPr>
        <w:t>os</w:t>
      </w:r>
      <w:r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mismo</w:t>
      </w:r>
      <w:r>
        <w:rPr>
          <w:rFonts w:ascii="Calibri" w:hAnsi="Calibri" w:cs="Arial"/>
          <w:color w:val="000000"/>
          <w:sz w:val="22"/>
          <w:szCs w:val="22"/>
          <w:shd w:val="clear" w:color="auto" w:fill="FFFFFF"/>
        </w:rPr>
        <w:t>s</w:t>
      </w:r>
      <w:r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, pudiendo preinscribirse</w:t>
      </w:r>
      <w:r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desde </w:t>
      </w:r>
      <w:r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nuestra página web: </w:t>
      </w:r>
      <w:hyperlink r:id="rId4" w:tgtFrame="_blank" w:history="1">
        <w:r w:rsidRPr="001D2B30">
          <w:rPr>
            <w:rStyle w:val="Hipervnculo"/>
            <w:rFonts w:ascii="Calibri" w:hAnsi="Calibri" w:cs="Arial"/>
            <w:b/>
            <w:bCs/>
            <w:color w:val="1155CC"/>
            <w:sz w:val="22"/>
            <w:szCs w:val="22"/>
            <w:shd w:val="clear" w:color="auto" w:fill="FFFFFF"/>
          </w:rPr>
          <w:t>www.cpba.com.ar</w:t>
        </w:r>
      </w:hyperlink>
      <w:r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, </w:t>
      </w:r>
      <w:r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mandando solicitud a </w:t>
      </w:r>
      <w:hyperlink r:id="rId5" w:tgtFrame="_blank" w:history="1">
        <w:r w:rsidRPr="001D2B30">
          <w:rPr>
            <w:rStyle w:val="Hipervnculo"/>
            <w:rFonts w:ascii="Calibri" w:hAnsi="Calibri" w:cs="Arial"/>
            <w:b/>
            <w:bCs/>
            <w:color w:val="1155CC"/>
            <w:sz w:val="22"/>
            <w:szCs w:val="22"/>
            <w:shd w:val="clear" w:color="auto" w:fill="FFFFFF"/>
          </w:rPr>
          <w:t>campus.ipit@cpba.com.ar</w:t>
        </w:r>
      </w:hyperlink>
      <w:r w:rsidRPr="001D2B30"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  <w:t> </w:t>
      </w:r>
      <w:r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o directamente en su</w:t>
      </w:r>
      <w:r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r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Delegación.</w:t>
      </w:r>
    </w:p>
    <w:p w:rsidR="00121287" w:rsidRDefault="00121287" w:rsidP="00121287">
      <w:pPr>
        <w:ind w:right="-81"/>
        <w:jc w:val="both"/>
        <w:rPr>
          <w:rFonts w:ascii="Calibri" w:hAnsi="Calibri" w:cs="Arial"/>
          <w:color w:val="000000"/>
          <w:sz w:val="22"/>
          <w:szCs w:val="22"/>
        </w:rPr>
      </w:pPr>
    </w:p>
    <w:p w:rsidR="00121287" w:rsidRPr="00E04FFA" w:rsidRDefault="00121287" w:rsidP="00121287">
      <w:pPr>
        <w:ind w:right="-676"/>
        <w:rPr>
          <w:rFonts w:ascii="Calibri" w:eastAsia="Calibri" w:hAnsi="Calibri" w:cs="Arial"/>
          <w:b/>
          <w:bCs/>
          <w:sz w:val="10"/>
          <w:szCs w:val="10"/>
          <w:shd w:val="clear" w:color="auto" w:fill="FFFFFF"/>
          <w:lang w:eastAsia="en-US"/>
        </w:rPr>
      </w:pPr>
      <w:r w:rsidRPr="00EE7A59">
        <w:rPr>
          <w:rStyle w:val="Textoennegrita"/>
          <w:rFonts w:ascii="Calibri" w:hAnsi="Calibri" w:cs="Arial"/>
          <w:sz w:val="22"/>
          <w:szCs w:val="22"/>
          <w:u w:val="single"/>
          <w:shd w:val="clear" w:color="auto" w:fill="FFFFFF"/>
        </w:rPr>
        <w:t>F</w:t>
      </w:r>
      <w:r>
        <w:rPr>
          <w:rStyle w:val="Textoennegrita"/>
          <w:rFonts w:ascii="Calibri" w:hAnsi="Calibri" w:cs="Arial"/>
          <w:sz w:val="22"/>
          <w:szCs w:val="22"/>
          <w:u w:val="single"/>
          <w:shd w:val="clear" w:color="auto" w:fill="FFFFFF"/>
        </w:rPr>
        <w:t>ORMAS DE PAGO</w:t>
      </w:r>
      <w:r w:rsidRPr="00EE7A59">
        <w:rPr>
          <w:rStyle w:val="Textoennegrita"/>
          <w:rFonts w:ascii="Calibri" w:hAnsi="Calibri" w:cs="Arial"/>
          <w:sz w:val="22"/>
          <w:szCs w:val="22"/>
          <w:u w:val="single"/>
          <w:shd w:val="clear" w:color="auto" w:fill="FFFFFF"/>
        </w:rPr>
        <w:t>:</w:t>
      </w:r>
      <w:r w:rsidRPr="00EE7A59">
        <w:rPr>
          <w:rFonts w:ascii="Calibri" w:hAnsi="Calibri" w:cs="Arial"/>
          <w:b/>
          <w:bCs/>
          <w:sz w:val="22"/>
          <w:szCs w:val="22"/>
          <w:u w:val="single"/>
          <w:shd w:val="clear" w:color="auto" w:fill="FFFFFF"/>
        </w:rPr>
        <w:br/>
      </w:r>
    </w:p>
    <w:p w:rsidR="00121287" w:rsidRDefault="00121287" w:rsidP="00121287">
      <w:pPr>
        <w:ind w:right="-192"/>
        <w:jc w:val="both"/>
        <w:rPr>
          <w:rFonts w:ascii="Calibri" w:eastAsia="Calibri" w:hAnsi="Calibri" w:cs="Arial"/>
          <w:bCs/>
          <w:sz w:val="22"/>
          <w:szCs w:val="22"/>
          <w:shd w:val="clear" w:color="auto" w:fill="FFFFFF"/>
          <w:lang w:eastAsia="en-US"/>
        </w:rPr>
      </w:pPr>
      <w:r w:rsidRPr="00EE7A59">
        <w:rPr>
          <w:rFonts w:ascii="Calibri" w:eastAsia="Calibri" w:hAnsi="Calibri" w:cs="Arial"/>
          <w:b/>
          <w:bCs/>
          <w:sz w:val="22"/>
          <w:szCs w:val="22"/>
          <w:shd w:val="clear" w:color="auto" w:fill="FFFFFF"/>
          <w:lang w:eastAsia="en-US"/>
        </w:rPr>
        <w:t>- Pagos web</w:t>
      </w:r>
      <w:r>
        <w:rPr>
          <w:rFonts w:ascii="Calibri" w:eastAsia="Calibri" w:hAnsi="Calibri" w:cs="Arial"/>
          <w:b/>
          <w:bCs/>
          <w:sz w:val="22"/>
          <w:szCs w:val="22"/>
          <w:shd w:val="clear" w:color="auto" w:fill="FFFFFF"/>
          <w:lang w:eastAsia="en-US"/>
        </w:rPr>
        <w:t xml:space="preserve"> (exclusivo para matriculados CPBA)</w:t>
      </w:r>
      <w:r w:rsidRPr="00EE7A59">
        <w:rPr>
          <w:rFonts w:ascii="Calibri" w:eastAsia="Calibri" w:hAnsi="Calibri" w:cs="Arial"/>
          <w:b/>
          <w:bCs/>
          <w:sz w:val="22"/>
          <w:szCs w:val="22"/>
          <w:shd w:val="clear" w:color="auto" w:fill="FFFFFF"/>
          <w:lang w:eastAsia="en-US"/>
        </w:rPr>
        <w:t>:</w:t>
      </w:r>
      <w:r>
        <w:rPr>
          <w:rFonts w:ascii="Calibri" w:eastAsia="Calibri" w:hAnsi="Calibri" w:cs="Arial"/>
          <w:b/>
          <w:bCs/>
          <w:sz w:val="22"/>
          <w:szCs w:val="22"/>
          <w:shd w:val="clear" w:color="auto" w:fill="FFFFFF"/>
          <w:lang w:eastAsia="en-US"/>
        </w:rPr>
        <w:t xml:space="preserve"> </w:t>
      </w:r>
      <w:r>
        <w:rPr>
          <w:rFonts w:ascii="Calibri" w:eastAsia="Calibri" w:hAnsi="Calibri" w:cs="Arial"/>
          <w:bCs/>
          <w:sz w:val="22"/>
          <w:szCs w:val="22"/>
          <w:shd w:val="clear" w:color="auto" w:fill="FFFFFF"/>
          <w:lang w:eastAsia="en-US"/>
        </w:rPr>
        <w:t>D</w:t>
      </w:r>
      <w:r w:rsidRPr="00BA48A0">
        <w:rPr>
          <w:rFonts w:ascii="Calibri" w:eastAsia="Calibri" w:hAnsi="Calibri" w:cs="Arial"/>
          <w:bCs/>
          <w:sz w:val="22"/>
          <w:szCs w:val="22"/>
          <w:shd w:val="clear" w:color="auto" w:fill="FFFFFF"/>
          <w:lang w:eastAsia="en-US"/>
        </w:rPr>
        <w:t>isponible sólo con tarjeta de crédito VISA de cualquier banco</w:t>
      </w:r>
      <w:r>
        <w:rPr>
          <w:rFonts w:ascii="Calibri" w:eastAsia="Calibri" w:hAnsi="Calibri" w:cs="Arial"/>
          <w:bCs/>
          <w:sz w:val="22"/>
          <w:szCs w:val="22"/>
          <w:shd w:val="clear" w:color="auto" w:fill="FFFFFF"/>
          <w:lang w:eastAsia="en-US"/>
        </w:rPr>
        <w:t>.</w:t>
      </w:r>
    </w:p>
    <w:p w:rsidR="00121287" w:rsidRPr="00DD4121" w:rsidRDefault="00121287" w:rsidP="00121287">
      <w:pPr>
        <w:ind w:right="-192"/>
        <w:jc w:val="both"/>
        <w:rPr>
          <w:rFonts w:ascii="Calibri" w:eastAsia="Calibri" w:hAnsi="Calibri" w:cs="Arial"/>
          <w:bCs/>
          <w:sz w:val="22"/>
          <w:szCs w:val="22"/>
          <w:u w:val="single"/>
          <w:shd w:val="clear" w:color="auto" w:fill="FFFFFF"/>
          <w:lang w:eastAsia="en-US"/>
        </w:rPr>
      </w:pPr>
    </w:p>
    <w:p w:rsidR="00121287" w:rsidRDefault="00121287" w:rsidP="00121287">
      <w:pPr>
        <w:spacing w:line="276" w:lineRule="auto"/>
        <w:ind w:right="-81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E7A59">
        <w:rPr>
          <w:rFonts w:ascii="Calibri" w:eastAsia="Calibri" w:hAnsi="Calibri"/>
          <w:b/>
          <w:sz w:val="22"/>
          <w:szCs w:val="22"/>
          <w:lang w:eastAsia="en-US"/>
        </w:rPr>
        <w:t>- Tarjeta de crédito (en un solo pago) y/o débito</w:t>
      </w:r>
      <w:r>
        <w:rPr>
          <w:rFonts w:ascii="Calibri" w:eastAsia="Calibri" w:hAnsi="Calibri"/>
          <w:b/>
          <w:sz w:val="22"/>
          <w:szCs w:val="22"/>
          <w:lang w:eastAsia="en-US"/>
        </w:rPr>
        <w:t>:</w:t>
      </w:r>
      <w:r w:rsidRPr="001D2B30">
        <w:rPr>
          <w:rFonts w:ascii="Calibri" w:eastAsia="Calibri" w:hAnsi="Calibri"/>
          <w:sz w:val="22"/>
          <w:szCs w:val="22"/>
          <w:lang w:eastAsia="en-US"/>
        </w:rPr>
        <w:t xml:space="preserve"> en Delegaciones y Sede Provincial. </w:t>
      </w:r>
    </w:p>
    <w:p w:rsidR="00121287" w:rsidRDefault="00121287" w:rsidP="00121287">
      <w:pPr>
        <w:jc w:val="both"/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</w:pPr>
    </w:p>
    <w:p w:rsidR="00121287" w:rsidRDefault="00121287" w:rsidP="00121287">
      <w:pPr>
        <w:jc w:val="both"/>
        <w:rPr>
          <w:rStyle w:val="Textoennegrita"/>
          <w:rFonts w:ascii="Calibri" w:hAnsi="Calibri" w:cs="Arial"/>
          <w:color w:val="000000"/>
          <w:sz w:val="22"/>
          <w:szCs w:val="22"/>
          <w:u w:val="single"/>
          <w:shd w:val="clear" w:color="auto" w:fill="FFFFFF"/>
        </w:rPr>
      </w:pPr>
      <w:r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Recuerde que será considerado alumno de la actividad una vez abonado el arancel correspondiente. </w:t>
      </w:r>
      <w:r w:rsidRPr="00DB60A8">
        <w:rPr>
          <w:rStyle w:val="Textoennegrita"/>
          <w:rFonts w:ascii="Calibri" w:hAnsi="Calibri" w:cs="Arial"/>
          <w:color w:val="000000"/>
          <w:sz w:val="22"/>
          <w:szCs w:val="22"/>
          <w:u w:val="single"/>
          <w:shd w:val="clear" w:color="auto" w:fill="FFFFFF"/>
        </w:rPr>
        <w:t>Los cupos son limitado</w:t>
      </w:r>
      <w:r w:rsidRPr="003D1E8E">
        <w:rPr>
          <w:rStyle w:val="Textoennegrita"/>
          <w:rFonts w:ascii="Calibri" w:hAnsi="Calibri" w:cs="Arial"/>
          <w:color w:val="000000"/>
          <w:sz w:val="22"/>
          <w:szCs w:val="22"/>
          <w:u w:val="single"/>
          <w:shd w:val="clear" w:color="auto" w:fill="FFFFFF"/>
        </w:rPr>
        <w:t>s.</w:t>
      </w:r>
    </w:p>
    <w:p w:rsidR="00121287" w:rsidRDefault="00121287" w:rsidP="00121287">
      <w:pPr>
        <w:jc w:val="both"/>
        <w:rPr>
          <w:rStyle w:val="Textoennegrita"/>
          <w:rFonts w:ascii="Calibri" w:hAnsi="Calibri" w:cs="Arial"/>
          <w:color w:val="000000"/>
          <w:sz w:val="22"/>
          <w:szCs w:val="22"/>
          <w:u w:val="single"/>
          <w:shd w:val="clear" w:color="auto" w:fill="FFFFFF"/>
        </w:rPr>
      </w:pPr>
    </w:p>
    <w:p w:rsidR="00121287" w:rsidRDefault="00121287" w:rsidP="00121287">
      <w:pPr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  <w:r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Cualquier consulta comunicarse a los teléfonos (0221) 441-4100/4141, 512-6000/6060 </w:t>
      </w:r>
      <w:proofErr w:type="spellStart"/>
      <w:r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int</w:t>
      </w:r>
      <w:proofErr w:type="spellEnd"/>
      <w:r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. 2075 o 2077</w:t>
      </w:r>
      <w:r>
        <w:rPr>
          <w:rFonts w:ascii="Calibri" w:hAnsi="Calibri" w:cs="Arial"/>
          <w:color w:val="000000"/>
          <w:sz w:val="22"/>
          <w:szCs w:val="22"/>
          <w:shd w:val="clear" w:color="auto" w:fill="FFFFFF"/>
        </w:rPr>
        <w:t>.</w:t>
      </w:r>
    </w:p>
    <w:p w:rsidR="00121287" w:rsidRDefault="00121287" w:rsidP="00121287">
      <w:pPr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</w:pPr>
    </w:p>
    <w:p w:rsidR="00121287" w:rsidRPr="001D2B30" w:rsidRDefault="00121287" w:rsidP="00121287">
      <w:pPr>
        <w:rPr>
          <w:rFonts w:ascii="Calibri" w:hAnsi="Calibri" w:cs="Arial"/>
          <w:sz w:val="22"/>
          <w:szCs w:val="22"/>
        </w:rPr>
      </w:pPr>
      <w:r w:rsidRPr="001D2B30"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  <w:t>Instituto de Postgrado e Investigación Técnica - Capacitación.</w:t>
      </w:r>
      <w:r w:rsidRPr="001D2B30">
        <w:rPr>
          <w:rFonts w:ascii="Calibri" w:hAnsi="Calibri" w:cs="Arial"/>
          <w:b/>
          <w:bCs/>
          <w:color w:val="000000"/>
          <w:sz w:val="22"/>
          <w:szCs w:val="22"/>
          <w:shd w:val="clear" w:color="auto" w:fill="FFFFFF"/>
        </w:rPr>
        <w:br/>
      </w:r>
      <w:r w:rsidRPr="001D2B30"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  <w:t>CPCEPBA.</w:t>
      </w:r>
    </w:p>
    <w:p w:rsidR="00121287" w:rsidRDefault="00121287"/>
    <w:sectPr w:rsidR="00121287" w:rsidSect="00ED45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1287"/>
    <w:rsid w:val="00121287"/>
    <w:rsid w:val="002C225D"/>
    <w:rsid w:val="00ED4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121287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basedOn w:val="Fuentedeprrafopredeter"/>
    <w:qFormat/>
    <w:rsid w:val="00121287"/>
    <w:rPr>
      <w:b/>
      <w:bCs/>
    </w:rPr>
  </w:style>
  <w:style w:type="character" w:styleId="Hipervnculo">
    <w:name w:val="Hyperlink"/>
    <w:basedOn w:val="Fuentedeprrafopredeter"/>
    <w:rsid w:val="001212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pus.ipit@cpba.com.ar" TargetMode="External"/><Relationship Id="rId4" Type="http://schemas.openxmlformats.org/officeDocument/2006/relationships/hyperlink" Target="http://www.cpba.com.a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Leonardo.Igal</dc:creator>
  <cp:lastModifiedBy>Leonardo.Igal</cp:lastModifiedBy>
  <cp:revision>1</cp:revision>
  <dcterms:created xsi:type="dcterms:W3CDTF">2018-03-23T12:58:00Z</dcterms:created>
  <dcterms:modified xsi:type="dcterms:W3CDTF">2018-03-23T13:01:00Z</dcterms:modified>
</cp:coreProperties>
</file>